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ABE4C" w14:textId="77777777" w:rsidR="00650669" w:rsidRPr="00D52F7C" w:rsidRDefault="00650669" w:rsidP="00650669">
      <w:pPr>
        <w:ind w:right="-119"/>
        <w:jc w:val="center"/>
        <w:rPr>
          <w:rFonts w:ascii="Times New Roman" w:eastAsia="Times New Roman" w:hAnsi="Times New Roman" w:cs="Times New Roman"/>
          <w:b/>
        </w:rPr>
      </w:pPr>
      <w:r w:rsidRPr="00D52F7C">
        <w:rPr>
          <w:rFonts w:ascii="Times New Roman" w:eastAsia="Times New Roman" w:hAnsi="Times New Roman" w:cs="Times New Roman"/>
          <w:b/>
        </w:rPr>
        <w:t>SHYAMA PRASAD MUKHERJI COLLEGE FOR WOMEN</w:t>
      </w:r>
    </w:p>
    <w:p w14:paraId="78C32CF7" w14:textId="18BA5D96" w:rsidR="00650669" w:rsidRPr="00D52F7C" w:rsidRDefault="00650669" w:rsidP="00650669">
      <w:pPr>
        <w:jc w:val="center"/>
        <w:rPr>
          <w:rFonts w:ascii="Times New Roman" w:hAnsi="Times New Roman" w:cs="Times New Roman"/>
          <w:b/>
          <w:u w:val="single"/>
        </w:rPr>
      </w:pPr>
      <w:r>
        <w:rPr>
          <w:rFonts w:ascii="Times New Roman" w:hAnsi="Times New Roman" w:cs="Times New Roman"/>
          <w:b/>
          <w:u w:val="single"/>
        </w:rPr>
        <w:t xml:space="preserve">TEACHING PLAN </w:t>
      </w:r>
      <w:r w:rsidR="00F05923">
        <w:rPr>
          <w:rFonts w:ascii="Times New Roman" w:hAnsi="Times New Roman" w:cs="Times New Roman"/>
          <w:b/>
          <w:u w:val="single"/>
        </w:rPr>
        <w:t>26</w:t>
      </w:r>
      <w:r w:rsidR="00F05923" w:rsidRPr="00F05923">
        <w:rPr>
          <w:rFonts w:ascii="Times New Roman" w:hAnsi="Times New Roman" w:cs="Times New Roman"/>
          <w:b/>
          <w:u w:val="single"/>
          <w:vertAlign w:val="superscript"/>
        </w:rPr>
        <w:t>TH</w:t>
      </w:r>
      <w:r w:rsidR="00F05923">
        <w:rPr>
          <w:rFonts w:ascii="Times New Roman" w:hAnsi="Times New Roman" w:cs="Times New Roman"/>
          <w:b/>
          <w:u w:val="single"/>
        </w:rPr>
        <w:t xml:space="preserve"> </w:t>
      </w:r>
      <w:r>
        <w:rPr>
          <w:rFonts w:ascii="Times New Roman" w:hAnsi="Times New Roman" w:cs="Times New Roman"/>
          <w:b/>
          <w:u w:val="single"/>
        </w:rPr>
        <w:t>AUGUST 202</w:t>
      </w:r>
      <w:r w:rsidR="0031456B">
        <w:rPr>
          <w:rFonts w:ascii="Times New Roman" w:hAnsi="Times New Roman" w:cs="Times New Roman"/>
          <w:b/>
          <w:u w:val="single"/>
        </w:rPr>
        <w:t>2</w:t>
      </w:r>
      <w:r>
        <w:rPr>
          <w:rFonts w:ascii="Times New Roman" w:hAnsi="Times New Roman" w:cs="Times New Roman"/>
          <w:b/>
          <w:u w:val="single"/>
        </w:rPr>
        <w:t xml:space="preserve"> – </w:t>
      </w:r>
      <w:r w:rsidR="00F05923">
        <w:rPr>
          <w:rFonts w:ascii="Times New Roman" w:hAnsi="Times New Roman" w:cs="Times New Roman"/>
          <w:b/>
          <w:u w:val="single"/>
        </w:rPr>
        <w:t>13</w:t>
      </w:r>
      <w:r w:rsidR="00F05923" w:rsidRPr="00F05923">
        <w:rPr>
          <w:rFonts w:ascii="Times New Roman" w:hAnsi="Times New Roman" w:cs="Times New Roman"/>
          <w:b/>
          <w:u w:val="single"/>
          <w:vertAlign w:val="superscript"/>
        </w:rPr>
        <w:t>TH</w:t>
      </w:r>
      <w:r w:rsidR="00F05923">
        <w:rPr>
          <w:rFonts w:ascii="Times New Roman" w:hAnsi="Times New Roman" w:cs="Times New Roman"/>
          <w:b/>
          <w:u w:val="single"/>
        </w:rPr>
        <w:t xml:space="preserve"> </w:t>
      </w:r>
      <w:r w:rsidR="0031456B">
        <w:rPr>
          <w:rFonts w:ascii="Times New Roman" w:hAnsi="Times New Roman" w:cs="Times New Roman"/>
          <w:b/>
          <w:u w:val="single"/>
        </w:rPr>
        <w:t>DECEM</w:t>
      </w:r>
      <w:r>
        <w:rPr>
          <w:rFonts w:ascii="Times New Roman" w:hAnsi="Times New Roman" w:cs="Times New Roman"/>
          <w:b/>
          <w:u w:val="single"/>
        </w:rPr>
        <w:t>BER 202</w:t>
      </w:r>
      <w:r w:rsidR="0031456B">
        <w:rPr>
          <w:rFonts w:ascii="Times New Roman" w:hAnsi="Times New Roman" w:cs="Times New Roman"/>
          <w:b/>
          <w:u w:val="single"/>
        </w:rPr>
        <w:t>2</w:t>
      </w:r>
    </w:p>
    <w:p w14:paraId="72A10B3F" w14:textId="77777777" w:rsidR="00650669" w:rsidRPr="005C7E27" w:rsidRDefault="00650669" w:rsidP="00650669">
      <w:pPr>
        <w:ind w:right="-119"/>
        <w:jc w:val="both"/>
        <w:rPr>
          <w:rFonts w:ascii="Times New Roman" w:eastAsia="Times New Roman" w:hAnsi="Times New Roman" w:cs="Times New Roman"/>
          <w:b/>
          <w:sz w:val="24"/>
          <w:szCs w:val="24"/>
          <w:u w:val="single"/>
        </w:rPr>
      </w:pPr>
    </w:p>
    <w:p w14:paraId="2739521F" w14:textId="77777777" w:rsidR="00650669" w:rsidRPr="00FB45DB" w:rsidRDefault="00650669" w:rsidP="00650669">
      <w:pPr>
        <w:pStyle w:val="NoSpacing"/>
        <w:spacing w:line="276" w:lineRule="auto"/>
        <w:jc w:val="both"/>
        <w:rPr>
          <w:rFonts w:ascii="Times New Roman" w:hAnsi="Times New Roman" w:cs="Times New Roman"/>
        </w:rPr>
      </w:pPr>
      <w:r w:rsidRPr="00FB45DB">
        <w:rPr>
          <w:rFonts w:ascii="Times New Roman" w:hAnsi="Times New Roman" w:cs="Times New Roman"/>
        </w:rPr>
        <w:t xml:space="preserve">COURSE AND YEAR: </w:t>
      </w:r>
      <w:r>
        <w:rPr>
          <w:rFonts w:ascii="Times New Roman" w:hAnsi="Times New Roman" w:cs="Times New Roman"/>
          <w:b/>
          <w:bCs/>
        </w:rPr>
        <w:t>B.A. (HONS.</w:t>
      </w:r>
      <w:r w:rsidRPr="00FB45DB">
        <w:rPr>
          <w:rFonts w:ascii="Times New Roman" w:hAnsi="Times New Roman" w:cs="Times New Roman"/>
          <w:b/>
          <w:bCs/>
        </w:rPr>
        <w:t>) I</w:t>
      </w:r>
      <w:r>
        <w:rPr>
          <w:rFonts w:ascii="Times New Roman" w:hAnsi="Times New Roman" w:cs="Times New Roman"/>
          <w:b/>
          <w:bCs/>
        </w:rPr>
        <w:t xml:space="preserve">I </w:t>
      </w:r>
      <w:r w:rsidRPr="00FB45DB">
        <w:rPr>
          <w:rFonts w:ascii="Times New Roman" w:hAnsi="Times New Roman" w:cs="Times New Roman"/>
          <w:b/>
          <w:bCs/>
        </w:rPr>
        <w:t>YEAR</w:t>
      </w:r>
    </w:p>
    <w:p w14:paraId="5D1027D5" w14:textId="77777777" w:rsidR="00650669" w:rsidRPr="00FB45DB" w:rsidRDefault="00650669" w:rsidP="00650669">
      <w:pPr>
        <w:pStyle w:val="NoSpacing"/>
        <w:spacing w:line="276" w:lineRule="auto"/>
        <w:jc w:val="both"/>
        <w:rPr>
          <w:rFonts w:ascii="Times New Roman" w:hAnsi="Times New Roman" w:cs="Times New Roman"/>
          <w:b/>
          <w:bCs/>
        </w:rPr>
      </w:pPr>
      <w:r w:rsidRPr="00FB45DB">
        <w:rPr>
          <w:rFonts w:ascii="Times New Roman" w:hAnsi="Times New Roman" w:cs="Times New Roman"/>
        </w:rPr>
        <w:t>SEMESTER</w:t>
      </w:r>
      <w:r w:rsidRPr="00FB45DB">
        <w:rPr>
          <w:rFonts w:ascii="Times New Roman" w:hAnsi="Times New Roman" w:cs="Times New Roman"/>
          <w:b/>
          <w:bCs/>
        </w:rPr>
        <w:t>: I</w:t>
      </w:r>
      <w:r>
        <w:rPr>
          <w:rFonts w:ascii="Times New Roman" w:hAnsi="Times New Roman" w:cs="Times New Roman"/>
          <w:b/>
          <w:bCs/>
        </w:rPr>
        <w:t>II</w:t>
      </w:r>
    </w:p>
    <w:p w14:paraId="4FD4F58A" w14:textId="77777777" w:rsidR="00650669" w:rsidRPr="00FB45DB" w:rsidRDefault="00650669" w:rsidP="00650669">
      <w:pPr>
        <w:pStyle w:val="NoSpacing"/>
        <w:spacing w:line="276" w:lineRule="auto"/>
        <w:jc w:val="both"/>
        <w:rPr>
          <w:rFonts w:ascii="Times New Roman" w:hAnsi="Times New Roman" w:cs="Times New Roman"/>
        </w:rPr>
      </w:pPr>
      <w:r w:rsidRPr="00FB45DB">
        <w:rPr>
          <w:rFonts w:ascii="Times New Roman" w:hAnsi="Times New Roman" w:cs="Times New Roman"/>
        </w:rPr>
        <w:t xml:space="preserve">TAUGHT INDIVUDALLY OR SHARED: </w:t>
      </w:r>
      <w:r>
        <w:rPr>
          <w:rFonts w:ascii="Times New Roman" w:hAnsi="Times New Roman" w:cs="Times New Roman"/>
          <w:b/>
          <w:bCs/>
        </w:rPr>
        <w:t>INDIVIDUAL GROUPS</w:t>
      </w:r>
    </w:p>
    <w:p w14:paraId="37DC7CD6" w14:textId="77777777" w:rsidR="00650669" w:rsidRDefault="00650669" w:rsidP="00650669">
      <w:pPr>
        <w:pStyle w:val="NoSpacing"/>
        <w:spacing w:line="276" w:lineRule="auto"/>
        <w:jc w:val="both"/>
        <w:rPr>
          <w:rFonts w:ascii="Times New Roman" w:hAnsi="Times New Roman" w:cs="Times New Roman"/>
          <w:sz w:val="24"/>
          <w:szCs w:val="24"/>
        </w:rPr>
      </w:pPr>
      <w:r w:rsidRPr="00FB45DB">
        <w:rPr>
          <w:rFonts w:ascii="Times New Roman" w:hAnsi="Times New Roman" w:cs="Times New Roman"/>
        </w:rPr>
        <w:t xml:space="preserve">PAPER: </w:t>
      </w:r>
      <w:r w:rsidRPr="00DB5794">
        <w:rPr>
          <w:rFonts w:ascii="Times New Roman" w:hAnsi="Times New Roman" w:cs="Times New Roman"/>
          <w:sz w:val="24"/>
          <w:szCs w:val="24"/>
        </w:rPr>
        <w:t>STATISTICAL METHODS IN GEOGRAPHY (PRACTICAL)</w:t>
      </w:r>
    </w:p>
    <w:p w14:paraId="20ADDF15" w14:textId="624105D9" w:rsidR="00650669" w:rsidRPr="00FB45DB" w:rsidRDefault="00650669" w:rsidP="00650669">
      <w:pPr>
        <w:pStyle w:val="NoSpacing"/>
        <w:spacing w:line="276" w:lineRule="auto"/>
        <w:jc w:val="both"/>
        <w:rPr>
          <w:rFonts w:ascii="Times New Roman" w:hAnsi="Times New Roman" w:cs="Times New Roman"/>
        </w:rPr>
      </w:pPr>
      <w:r w:rsidRPr="00FB45DB">
        <w:rPr>
          <w:rFonts w:ascii="Times New Roman" w:hAnsi="Times New Roman" w:cs="Times New Roman"/>
        </w:rPr>
        <w:t xml:space="preserve">FACULTY:  </w:t>
      </w:r>
      <w:r w:rsidRPr="00D52F7C">
        <w:rPr>
          <w:rFonts w:ascii="Times New Roman" w:hAnsi="Times New Roman" w:cs="Times New Roman"/>
          <w:b/>
          <w:bCs/>
        </w:rPr>
        <w:t>ANURADHA SHANKAR</w:t>
      </w:r>
    </w:p>
    <w:p w14:paraId="4953EB17" w14:textId="40A5044E" w:rsidR="00650669" w:rsidRDefault="00650669" w:rsidP="00650669">
      <w:pPr>
        <w:pStyle w:val="NoSpacing"/>
        <w:spacing w:line="276" w:lineRule="auto"/>
        <w:jc w:val="both"/>
        <w:rPr>
          <w:rFonts w:ascii="Times New Roman" w:hAnsi="Times New Roman" w:cs="Times New Roman"/>
          <w:b/>
          <w:bCs/>
        </w:rPr>
      </w:pPr>
      <w:r w:rsidRPr="00FB45DB">
        <w:rPr>
          <w:rFonts w:ascii="Times New Roman" w:hAnsi="Times New Roman" w:cs="Times New Roman"/>
        </w:rPr>
        <w:t>NUMBER OF CLASSES (per week</w:t>
      </w:r>
      <w:r>
        <w:rPr>
          <w:rFonts w:ascii="Times New Roman" w:hAnsi="Times New Roman" w:cs="Times New Roman"/>
          <w:b/>
          <w:bCs/>
        </w:rPr>
        <w:t>): 6</w:t>
      </w:r>
    </w:p>
    <w:p w14:paraId="15A302C0" w14:textId="29AD2E22" w:rsidR="00F05923" w:rsidRDefault="00F05923" w:rsidP="00650669">
      <w:pPr>
        <w:pStyle w:val="NoSpacing"/>
        <w:spacing w:line="276" w:lineRule="auto"/>
        <w:jc w:val="both"/>
        <w:rPr>
          <w:rFonts w:ascii="Times New Roman" w:hAnsi="Times New Roman" w:cs="Times New Roman"/>
          <w:b/>
          <w:bCs/>
        </w:rPr>
      </w:pPr>
    </w:p>
    <w:p w14:paraId="27CF5522" w14:textId="77777777" w:rsidR="00F05923" w:rsidRDefault="00F05923" w:rsidP="00F05923">
      <w:pPr>
        <w:spacing w:line="36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Course Objectives: </w:t>
      </w:r>
    </w:p>
    <w:p w14:paraId="5801BD9C" w14:textId="77777777" w:rsidR="00F05923" w:rsidRDefault="00F05923" w:rsidP="00F05923">
      <w:pPr>
        <w:pStyle w:val="ListParagraph"/>
        <w:numPr>
          <w:ilvl w:val="0"/>
          <w:numId w:val="21"/>
        </w:numPr>
        <w:spacing w:after="160" w:line="360" w:lineRule="auto"/>
        <w:jc w:val="both"/>
        <w:rPr>
          <w:rFonts w:ascii="Times New Roman" w:hAnsi="Times New Roman" w:cs="Times New Roman"/>
          <w:sz w:val="24"/>
          <w:szCs w:val="24"/>
        </w:rPr>
      </w:pPr>
      <w:r>
        <w:rPr>
          <w:rFonts w:ascii="Times New Roman" w:hAnsi="Times New Roman" w:cs="Times New Roman"/>
          <w:sz w:val="24"/>
          <w:szCs w:val="24"/>
        </w:rPr>
        <w:t xml:space="preserve">The concept of quantitative information in general and Geographical data in particular. The importance of data analytics. </w:t>
      </w:r>
    </w:p>
    <w:p w14:paraId="55D3F5B8" w14:textId="77777777" w:rsidR="00F05923" w:rsidRDefault="00F05923" w:rsidP="00F05923">
      <w:pPr>
        <w:pStyle w:val="ListParagraph"/>
        <w:numPr>
          <w:ilvl w:val="0"/>
          <w:numId w:val="21"/>
        </w:numPr>
        <w:spacing w:after="160" w:line="360" w:lineRule="auto"/>
        <w:jc w:val="both"/>
        <w:rPr>
          <w:rFonts w:ascii="Times New Roman" w:hAnsi="Times New Roman" w:cs="Times New Roman"/>
          <w:sz w:val="24"/>
          <w:szCs w:val="24"/>
        </w:rPr>
      </w:pPr>
      <w:r>
        <w:rPr>
          <w:rFonts w:ascii="Times New Roman" w:hAnsi="Times New Roman" w:cs="Times New Roman"/>
          <w:sz w:val="24"/>
          <w:szCs w:val="24"/>
        </w:rPr>
        <w:t xml:space="preserve">The ways data is collected or data is taken from different sources. </w:t>
      </w:r>
    </w:p>
    <w:p w14:paraId="3F866AD6" w14:textId="77777777" w:rsidR="00F05923" w:rsidRDefault="00F05923" w:rsidP="00F05923">
      <w:pPr>
        <w:pStyle w:val="ListParagraph"/>
        <w:numPr>
          <w:ilvl w:val="0"/>
          <w:numId w:val="21"/>
        </w:numPr>
        <w:spacing w:after="160" w:line="360" w:lineRule="auto"/>
        <w:jc w:val="both"/>
        <w:rPr>
          <w:rFonts w:ascii="Times New Roman" w:hAnsi="Times New Roman" w:cs="Times New Roman"/>
          <w:sz w:val="24"/>
          <w:szCs w:val="24"/>
        </w:rPr>
      </w:pPr>
      <w:r>
        <w:rPr>
          <w:rFonts w:ascii="Times New Roman" w:hAnsi="Times New Roman" w:cs="Times New Roman"/>
          <w:sz w:val="24"/>
          <w:szCs w:val="24"/>
        </w:rPr>
        <w:t>The ways to handle the collected data through classification, tabulation and stigmatization. The data presentation using graphical and diagrammatic ways.</w:t>
      </w:r>
    </w:p>
    <w:p w14:paraId="336EAF9E" w14:textId="57C87F1D" w:rsidR="00650669" w:rsidRPr="00F05923" w:rsidRDefault="00F05923" w:rsidP="00F05923">
      <w:pPr>
        <w:pStyle w:val="ListParagraph"/>
        <w:numPr>
          <w:ilvl w:val="0"/>
          <w:numId w:val="21"/>
        </w:numPr>
        <w:spacing w:after="160" w:line="360" w:lineRule="auto"/>
        <w:jc w:val="both"/>
        <w:rPr>
          <w:rFonts w:ascii="Times New Roman" w:hAnsi="Times New Roman" w:cs="Times New Roman"/>
          <w:sz w:val="24"/>
          <w:szCs w:val="24"/>
        </w:rPr>
      </w:pPr>
      <w:r>
        <w:rPr>
          <w:rFonts w:ascii="Times New Roman" w:hAnsi="Times New Roman" w:cs="Times New Roman"/>
          <w:sz w:val="24"/>
          <w:szCs w:val="24"/>
        </w:rPr>
        <w:t>To compute relations and impacts among the data series.</w:t>
      </w:r>
    </w:p>
    <w:p w14:paraId="38540735" w14:textId="77777777" w:rsidR="00650669" w:rsidRPr="00607E98" w:rsidRDefault="00650669" w:rsidP="00650669">
      <w:pPr>
        <w:ind w:left="2880" w:firstLine="720"/>
        <w:jc w:val="both"/>
        <w:rPr>
          <w:rFonts w:ascii="Times New Roman" w:hAnsi="Times New Roman" w:cs="Times New Roman"/>
          <w:b/>
          <w:sz w:val="24"/>
          <w:szCs w:val="24"/>
          <w:u w:val="single"/>
        </w:rPr>
      </w:pPr>
      <w:r w:rsidRPr="00607E98">
        <w:rPr>
          <w:rFonts w:ascii="Times New Roman" w:hAnsi="Times New Roman" w:cs="Times New Roman"/>
          <w:b/>
          <w:sz w:val="24"/>
          <w:szCs w:val="24"/>
          <w:u w:val="single"/>
        </w:rPr>
        <w:t>Teaching plan</w:t>
      </w:r>
    </w:p>
    <w:p w14:paraId="0AA548AF" w14:textId="77777777" w:rsidR="00650669" w:rsidRPr="0085387E" w:rsidRDefault="00650669" w:rsidP="00650669">
      <w:pPr>
        <w:jc w:val="both"/>
        <w:rPr>
          <w:rFonts w:ascii="Times New Roman" w:hAnsi="Times New Roman" w:cs="Times New Roman"/>
          <w:bCs/>
          <w:sz w:val="24"/>
          <w:szCs w:val="24"/>
        </w:rPr>
      </w:pPr>
      <w:r w:rsidRPr="0085387E">
        <w:rPr>
          <w:rFonts w:ascii="Times New Roman" w:hAnsi="Times New Roman" w:cs="Times New Roman"/>
          <w:bCs/>
          <w:sz w:val="24"/>
          <w:szCs w:val="24"/>
        </w:rPr>
        <w:t>Unit 1: Use of Data in Geography: Geographical Data Matrix, Significance of Statistical Methods in Geography; Sources of Data, Scales of Measurement (Nominal, Ordinal, Interval, Ratio).</w:t>
      </w:r>
    </w:p>
    <w:p w14:paraId="01E21F8B" w14:textId="77777777" w:rsidR="00650669" w:rsidRPr="00353F6C" w:rsidRDefault="00650669" w:rsidP="00650669">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Use of Data in Geography, Significance of statistical methods in geography (2 </w:t>
      </w:r>
      <w:r w:rsidRPr="00353F6C">
        <w:rPr>
          <w:rFonts w:ascii="Times New Roman" w:hAnsi="Times New Roman" w:cs="Times New Roman"/>
          <w:sz w:val="24"/>
          <w:szCs w:val="24"/>
        </w:rPr>
        <w:t>Classes)</w:t>
      </w:r>
    </w:p>
    <w:p w14:paraId="5AE0D34A" w14:textId="77777777" w:rsidR="00650669" w:rsidRPr="00353F6C" w:rsidRDefault="00650669" w:rsidP="00650669">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Sources of Data  and Geographical data matrix </w:t>
      </w:r>
      <w:r w:rsidRPr="00353F6C">
        <w:rPr>
          <w:rFonts w:ascii="Times New Roman" w:hAnsi="Times New Roman" w:cs="Times New Roman"/>
          <w:sz w:val="24"/>
          <w:szCs w:val="24"/>
        </w:rPr>
        <w:t>(2 Classes)</w:t>
      </w:r>
    </w:p>
    <w:p w14:paraId="7E1695C6" w14:textId="77777777" w:rsidR="00650669" w:rsidRPr="00025020" w:rsidRDefault="00650669" w:rsidP="00650669">
      <w:pPr>
        <w:pStyle w:val="ListParagraph"/>
        <w:numPr>
          <w:ilvl w:val="0"/>
          <w:numId w:val="2"/>
        </w:numPr>
        <w:spacing w:line="360" w:lineRule="auto"/>
        <w:jc w:val="both"/>
        <w:rPr>
          <w:rFonts w:ascii="Times New Roman" w:hAnsi="Times New Roman" w:cs="Times New Roman"/>
          <w:sz w:val="24"/>
          <w:szCs w:val="24"/>
        </w:rPr>
      </w:pPr>
      <w:r w:rsidRPr="00025020">
        <w:rPr>
          <w:rFonts w:ascii="Times New Roman" w:hAnsi="Times New Roman" w:cs="Times New Roman"/>
          <w:sz w:val="24"/>
          <w:szCs w:val="24"/>
        </w:rPr>
        <w:t xml:space="preserve">Explanation of Scales of Measurement (Nominal, Ordinal, Interval, Ratio </w:t>
      </w:r>
      <w:r>
        <w:rPr>
          <w:rFonts w:ascii="Times New Roman" w:hAnsi="Times New Roman" w:cs="Times New Roman"/>
          <w:sz w:val="24"/>
          <w:szCs w:val="24"/>
        </w:rPr>
        <w:t>(2</w:t>
      </w:r>
      <w:r w:rsidRPr="00025020">
        <w:rPr>
          <w:rFonts w:ascii="Times New Roman" w:hAnsi="Times New Roman" w:cs="Times New Roman"/>
          <w:sz w:val="24"/>
          <w:szCs w:val="24"/>
        </w:rPr>
        <w:t xml:space="preserve"> Classes)</w:t>
      </w:r>
    </w:p>
    <w:p w14:paraId="437CC03F" w14:textId="77777777" w:rsidR="00650669" w:rsidRPr="005C7E27" w:rsidRDefault="00650669" w:rsidP="00650669">
      <w:pPr>
        <w:jc w:val="both"/>
        <w:rPr>
          <w:rFonts w:ascii="Times New Roman" w:hAnsi="Times New Roman" w:cs="Times New Roman"/>
          <w:b/>
          <w:sz w:val="24"/>
          <w:szCs w:val="24"/>
        </w:rPr>
      </w:pPr>
      <w:r w:rsidRPr="005C7E27">
        <w:rPr>
          <w:rFonts w:ascii="Times New Roman" w:hAnsi="Times New Roman" w:cs="Times New Roman"/>
          <w:b/>
          <w:sz w:val="24"/>
          <w:szCs w:val="24"/>
        </w:rPr>
        <w:t xml:space="preserve">Readings prescribed: </w:t>
      </w:r>
    </w:p>
    <w:p w14:paraId="23E7F958" w14:textId="1D873EE9" w:rsidR="00650669" w:rsidRDefault="00650669" w:rsidP="00650669">
      <w:pPr>
        <w:jc w:val="both"/>
        <w:rPr>
          <w:rFonts w:ascii="Times New Roman" w:hAnsi="Times New Roman" w:cs="Times New Roman"/>
          <w:b/>
          <w:sz w:val="24"/>
          <w:szCs w:val="24"/>
        </w:rPr>
      </w:pPr>
      <w:r w:rsidRPr="00025020">
        <w:rPr>
          <w:rFonts w:ascii="Times New Roman" w:hAnsi="Times New Roman" w:cs="Times New Roman"/>
          <w:sz w:val="24"/>
          <w:szCs w:val="24"/>
        </w:rPr>
        <w:t>Sarkar, A. (2013) Quantitative geography: techniques and presentations. Orient Black Swan Private Ltd., New Delhi</w:t>
      </w:r>
      <w:r w:rsidRPr="00025020">
        <w:rPr>
          <w:rFonts w:ascii="Times New Roman" w:hAnsi="Times New Roman" w:cs="Times New Roman"/>
          <w:b/>
          <w:sz w:val="24"/>
          <w:szCs w:val="24"/>
        </w:rPr>
        <w:t xml:space="preserve"> </w:t>
      </w:r>
    </w:p>
    <w:p w14:paraId="589C15DA" w14:textId="77777777" w:rsidR="0085387E" w:rsidRDefault="0085387E" w:rsidP="0085387E">
      <w:pPr>
        <w:jc w:val="both"/>
        <w:rPr>
          <w:rFonts w:ascii="Times New Roman" w:hAnsi="Times New Roman" w:cs="Times New Roman"/>
          <w:bCs/>
          <w:sz w:val="24"/>
          <w:szCs w:val="24"/>
        </w:rPr>
      </w:pPr>
      <w:r w:rsidRPr="000A3388">
        <w:rPr>
          <w:rFonts w:ascii="Times New Roman" w:hAnsi="Times New Roman" w:cs="Times New Roman"/>
          <w:bCs/>
          <w:sz w:val="24"/>
          <w:szCs w:val="24"/>
        </w:rPr>
        <w:t>Mahmood, A. (2002) Statistical Methods in Geographical Studies, Rajesh Publications, New Delhi</w:t>
      </w:r>
    </w:p>
    <w:p w14:paraId="15557140" w14:textId="28DD84C3" w:rsidR="00650669" w:rsidRPr="00F05923" w:rsidRDefault="00650669" w:rsidP="00650669">
      <w:pPr>
        <w:jc w:val="both"/>
        <w:rPr>
          <w:rFonts w:ascii="Times New Roman" w:hAnsi="Times New Roman" w:cs="Times New Roman"/>
          <w:b/>
          <w:bCs/>
          <w:sz w:val="24"/>
          <w:szCs w:val="24"/>
        </w:rPr>
      </w:pPr>
      <w:r w:rsidRPr="006B7CC1">
        <w:rPr>
          <w:rFonts w:ascii="Times New Roman" w:hAnsi="Times New Roman" w:cs="Times New Roman"/>
          <w:b/>
          <w:sz w:val="24"/>
          <w:szCs w:val="24"/>
        </w:rPr>
        <w:t xml:space="preserve">Number of classes required: </w:t>
      </w:r>
      <w:r w:rsidR="008A5126" w:rsidRPr="008A5126">
        <w:rPr>
          <w:rFonts w:ascii="Times New Roman" w:hAnsi="Times New Roman" w:cs="Times New Roman"/>
          <w:bCs/>
          <w:sz w:val="24"/>
          <w:szCs w:val="24"/>
        </w:rPr>
        <w:t>6 classes</w:t>
      </w:r>
      <w:r w:rsidR="008A5126">
        <w:rPr>
          <w:rFonts w:ascii="Times New Roman" w:hAnsi="Times New Roman" w:cs="Times New Roman"/>
          <w:b/>
          <w:sz w:val="24"/>
          <w:szCs w:val="24"/>
        </w:rPr>
        <w:t xml:space="preserve"> </w:t>
      </w:r>
      <w:r w:rsidR="008A5126">
        <w:rPr>
          <w:rFonts w:ascii="Times New Roman" w:hAnsi="Times New Roman" w:cs="Times New Roman"/>
          <w:b/>
          <w:bCs/>
          <w:sz w:val="24"/>
          <w:szCs w:val="24"/>
        </w:rPr>
        <w:t>(</w:t>
      </w:r>
      <w:r w:rsidR="00F05923" w:rsidRPr="00F05923">
        <w:rPr>
          <w:rFonts w:ascii="Times New Roman" w:hAnsi="Times New Roman" w:cs="Times New Roman"/>
          <w:b/>
          <w:bCs/>
          <w:sz w:val="24"/>
          <w:szCs w:val="24"/>
        </w:rPr>
        <w:t>Week 1</w:t>
      </w:r>
      <w:r w:rsidR="008A5126">
        <w:rPr>
          <w:rFonts w:ascii="Times New Roman" w:hAnsi="Times New Roman" w:cs="Times New Roman"/>
          <w:b/>
          <w:bCs/>
          <w:sz w:val="24"/>
          <w:szCs w:val="24"/>
        </w:rPr>
        <w:t>)</w:t>
      </w:r>
    </w:p>
    <w:p w14:paraId="09E65448" w14:textId="77777777" w:rsidR="00650669" w:rsidRDefault="00650669" w:rsidP="00650669">
      <w:pPr>
        <w:jc w:val="both"/>
        <w:rPr>
          <w:rFonts w:ascii="Times New Roman" w:eastAsia="Times New Roman" w:hAnsi="Times New Roman"/>
          <w:sz w:val="24"/>
        </w:rPr>
      </w:pPr>
      <w:r w:rsidRPr="005C7E27">
        <w:rPr>
          <w:rFonts w:ascii="Times New Roman" w:hAnsi="Times New Roman" w:cs="Times New Roman"/>
          <w:b/>
          <w:sz w:val="24"/>
          <w:szCs w:val="24"/>
        </w:rPr>
        <w:lastRenderedPageBreak/>
        <w:t xml:space="preserve">Methodology of teaching: </w:t>
      </w:r>
      <w:r w:rsidRPr="00DD45F1">
        <w:rPr>
          <w:rFonts w:ascii="Times New Roman" w:eastAsia="Times New Roman" w:hAnsi="Times New Roman"/>
          <w:sz w:val="24"/>
        </w:rPr>
        <w:t xml:space="preserve">Interactive Lectures, Detailed discussion and </w:t>
      </w:r>
      <w:r>
        <w:rPr>
          <w:rFonts w:ascii="Times New Roman" w:eastAsia="Times New Roman" w:hAnsi="Times New Roman"/>
          <w:sz w:val="24"/>
        </w:rPr>
        <w:t>explanation with examples.</w:t>
      </w:r>
    </w:p>
    <w:p w14:paraId="643C1230" w14:textId="77777777" w:rsidR="00063539" w:rsidRDefault="00063539" w:rsidP="00063539">
      <w:pPr>
        <w:pStyle w:val="Default"/>
        <w:spacing w:after="27"/>
        <w:rPr>
          <w:b/>
          <w:bCs/>
        </w:rPr>
      </w:pPr>
      <w:r w:rsidRPr="00063539">
        <w:rPr>
          <w:b/>
          <w:bCs/>
        </w:rPr>
        <w:t>Learning Outcomes:</w:t>
      </w:r>
    </w:p>
    <w:p w14:paraId="6F92B8F1" w14:textId="77777777" w:rsidR="00063539" w:rsidRDefault="00063539" w:rsidP="00063539">
      <w:pPr>
        <w:pStyle w:val="Default"/>
        <w:spacing w:after="27"/>
        <w:rPr>
          <w:sz w:val="23"/>
          <w:szCs w:val="23"/>
        </w:rPr>
      </w:pPr>
      <w:r>
        <w:rPr>
          <w:sz w:val="23"/>
          <w:szCs w:val="23"/>
        </w:rPr>
        <w:t xml:space="preserve">1. To differentiate between qualitative and quantitative information. </w:t>
      </w:r>
    </w:p>
    <w:p w14:paraId="6ACDD8E7" w14:textId="77777777" w:rsidR="00063539" w:rsidRDefault="00063539" w:rsidP="00063539">
      <w:pPr>
        <w:pStyle w:val="Default"/>
        <w:rPr>
          <w:sz w:val="23"/>
          <w:szCs w:val="23"/>
        </w:rPr>
      </w:pPr>
      <w:r>
        <w:rPr>
          <w:sz w:val="23"/>
          <w:szCs w:val="23"/>
        </w:rPr>
        <w:t xml:space="preserve">2. To know the nature of various data, different sources and methods of data collection. </w:t>
      </w:r>
    </w:p>
    <w:p w14:paraId="760710B9" w14:textId="77777777" w:rsidR="00063539" w:rsidRPr="00D52F7C" w:rsidRDefault="00063539" w:rsidP="00650669">
      <w:pPr>
        <w:jc w:val="both"/>
        <w:rPr>
          <w:rFonts w:ascii="Times New Roman" w:eastAsia="Times New Roman" w:hAnsi="Times New Roman"/>
          <w:sz w:val="24"/>
        </w:rPr>
      </w:pPr>
    </w:p>
    <w:p w14:paraId="08197E53" w14:textId="55D4B861" w:rsidR="00650669" w:rsidRPr="0085387E" w:rsidRDefault="00650669" w:rsidP="00650669">
      <w:pPr>
        <w:jc w:val="both"/>
        <w:rPr>
          <w:rFonts w:ascii="Times New Roman" w:hAnsi="Times New Roman" w:cs="Times New Roman"/>
          <w:bCs/>
          <w:sz w:val="24"/>
          <w:szCs w:val="24"/>
        </w:rPr>
      </w:pPr>
      <w:r w:rsidRPr="0085387E">
        <w:rPr>
          <w:rFonts w:ascii="Times New Roman" w:hAnsi="Times New Roman" w:cs="Times New Roman"/>
          <w:bCs/>
          <w:sz w:val="24"/>
          <w:szCs w:val="24"/>
        </w:rPr>
        <w:t xml:space="preserve">Unit 2: </w:t>
      </w:r>
      <w:r w:rsidR="00063539" w:rsidRPr="0085387E">
        <w:rPr>
          <w:rFonts w:ascii="Times New Roman" w:hAnsi="Times New Roman" w:cs="Times New Roman"/>
          <w:bCs/>
          <w:sz w:val="24"/>
          <w:szCs w:val="24"/>
        </w:rPr>
        <w:t xml:space="preserve">Tabulation and Descriptive Statistics: Frequency Distribution Table, Cross Tabulation, Graphical Presentation of Data ( Bar diagram, Histograms, Frequency Curve and Cumulative Frequency Curves), Measurement of Central Tendencies (Mean, Median and Mode), Measurement of Partitions (Deciles, Quartiles and Percentiles), Dispersion (Standard Deviation, Variance and Coefficient of Variation).Centro-graphic Techniques (Geographic Centre, Mean Centre of Population, Median points and Median Centre (based on Minimum Aggregate Distance </w:t>
      </w:r>
      <w:r w:rsidR="0085387E" w:rsidRPr="0085387E">
        <w:rPr>
          <w:rFonts w:ascii="Times New Roman" w:hAnsi="Times New Roman" w:cs="Times New Roman"/>
          <w:bCs/>
          <w:sz w:val="24"/>
          <w:szCs w:val="24"/>
        </w:rPr>
        <w:t>Travelled</w:t>
      </w:r>
      <w:r w:rsidR="00063539" w:rsidRPr="0085387E">
        <w:rPr>
          <w:rFonts w:ascii="Times New Roman" w:hAnsi="Times New Roman" w:cs="Times New Roman"/>
          <w:bCs/>
          <w:sz w:val="24"/>
          <w:szCs w:val="24"/>
        </w:rPr>
        <w:t>), and Distance Deviation from the Mean Centre.</w:t>
      </w:r>
      <w:r w:rsidRPr="0085387E">
        <w:rPr>
          <w:rFonts w:ascii="Times New Roman" w:hAnsi="Times New Roman" w:cs="Times New Roman"/>
          <w:bCs/>
          <w:sz w:val="24"/>
          <w:szCs w:val="24"/>
        </w:rPr>
        <w:t xml:space="preserve">  </w:t>
      </w:r>
    </w:p>
    <w:p w14:paraId="473BEF37" w14:textId="222C524C" w:rsidR="00F05923" w:rsidRDefault="00F05923" w:rsidP="00F05923">
      <w:pPr>
        <w:pStyle w:val="ListParagraph"/>
        <w:numPr>
          <w:ilvl w:val="0"/>
          <w:numId w:val="22"/>
        </w:numPr>
        <w:spacing w:after="160" w:line="360" w:lineRule="auto"/>
        <w:jc w:val="both"/>
        <w:rPr>
          <w:rFonts w:ascii="Times New Roman" w:hAnsi="Times New Roman" w:cs="Times New Roman"/>
          <w:sz w:val="24"/>
          <w:szCs w:val="24"/>
        </w:rPr>
      </w:pPr>
      <w:r>
        <w:rPr>
          <w:rFonts w:ascii="Times New Roman" w:hAnsi="Times New Roman" w:cs="Times New Roman"/>
          <w:b/>
          <w:bCs/>
          <w:sz w:val="24"/>
          <w:szCs w:val="24"/>
        </w:rPr>
        <w:t>Week 2:</w:t>
      </w:r>
      <w:r>
        <w:rPr>
          <w:rFonts w:ascii="Times New Roman" w:hAnsi="Times New Roman" w:cs="Times New Roman"/>
          <w:sz w:val="24"/>
          <w:szCs w:val="24"/>
        </w:rPr>
        <w:t xml:space="preserve"> Frequencies Distribution and Tabulation</w:t>
      </w:r>
      <w:r w:rsidR="008A5126">
        <w:rPr>
          <w:rFonts w:ascii="Times New Roman" w:hAnsi="Times New Roman" w:cs="Times New Roman"/>
          <w:sz w:val="24"/>
          <w:szCs w:val="24"/>
        </w:rPr>
        <w:t xml:space="preserve"> and Presentation</w:t>
      </w:r>
    </w:p>
    <w:p w14:paraId="6154E5B9" w14:textId="77777777" w:rsidR="00F05923" w:rsidRDefault="00F05923" w:rsidP="00F05923">
      <w:pPr>
        <w:pStyle w:val="ListParagraph"/>
        <w:numPr>
          <w:ilvl w:val="0"/>
          <w:numId w:val="22"/>
        </w:numPr>
        <w:spacing w:after="160" w:line="360" w:lineRule="auto"/>
        <w:jc w:val="both"/>
        <w:rPr>
          <w:rFonts w:ascii="Times New Roman" w:hAnsi="Times New Roman" w:cs="Times New Roman"/>
          <w:sz w:val="24"/>
          <w:szCs w:val="24"/>
        </w:rPr>
      </w:pPr>
      <w:r>
        <w:rPr>
          <w:rFonts w:ascii="Times New Roman" w:hAnsi="Times New Roman" w:cs="Times New Roman"/>
          <w:b/>
          <w:bCs/>
          <w:sz w:val="24"/>
          <w:szCs w:val="24"/>
        </w:rPr>
        <w:t>Weak 3:</w:t>
      </w:r>
      <w:r>
        <w:rPr>
          <w:rFonts w:ascii="Times New Roman" w:hAnsi="Times New Roman" w:cs="Times New Roman"/>
          <w:sz w:val="24"/>
          <w:szCs w:val="24"/>
        </w:rPr>
        <w:t xml:space="preserve"> Measures of Central Tendency- General Explanation and Mean</w:t>
      </w:r>
    </w:p>
    <w:p w14:paraId="10FDD4C2" w14:textId="77777777" w:rsidR="00F05923" w:rsidRDefault="00F05923" w:rsidP="00F05923">
      <w:pPr>
        <w:pStyle w:val="ListParagraph"/>
        <w:numPr>
          <w:ilvl w:val="0"/>
          <w:numId w:val="22"/>
        </w:numPr>
        <w:spacing w:after="16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 xml:space="preserve">Week 4: </w:t>
      </w:r>
      <w:r>
        <w:rPr>
          <w:rFonts w:ascii="Times New Roman" w:hAnsi="Times New Roman" w:cs="Times New Roman"/>
          <w:sz w:val="24"/>
          <w:szCs w:val="24"/>
        </w:rPr>
        <w:t>Median, Measures of Partition - Deciles, Quartile and Percentile</w:t>
      </w:r>
    </w:p>
    <w:p w14:paraId="74D7D530" w14:textId="77777777" w:rsidR="00F05923" w:rsidRDefault="00F05923" w:rsidP="00F05923">
      <w:pPr>
        <w:pStyle w:val="ListParagraph"/>
        <w:numPr>
          <w:ilvl w:val="0"/>
          <w:numId w:val="22"/>
        </w:numPr>
        <w:spacing w:after="160" w:line="360" w:lineRule="auto"/>
        <w:jc w:val="both"/>
        <w:rPr>
          <w:rFonts w:ascii="Times New Roman" w:hAnsi="Times New Roman" w:cs="Times New Roman"/>
          <w:sz w:val="24"/>
          <w:szCs w:val="24"/>
        </w:rPr>
      </w:pPr>
      <w:r>
        <w:rPr>
          <w:rFonts w:ascii="Times New Roman" w:hAnsi="Times New Roman" w:cs="Times New Roman"/>
          <w:b/>
          <w:bCs/>
          <w:sz w:val="24"/>
          <w:szCs w:val="24"/>
        </w:rPr>
        <w:t>Week 5:</w:t>
      </w:r>
      <w:r>
        <w:rPr>
          <w:rFonts w:ascii="Times New Roman" w:hAnsi="Times New Roman" w:cs="Times New Roman"/>
          <w:sz w:val="24"/>
          <w:szCs w:val="24"/>
        </w:rPr>
        <w:t xml:space="preserve"> Mode and Cross Tabulation</w:t>
      </w:r>
    </w:p>
    <w:p w14:paraId="171A93EB" w14:textId="77777777" w:rsidR="00F05923" w:rsidRDefault="00F05923" w:rsidP="00F05923">
      <w:pPr>
        <w:pStyle w:val="ListParagraph"/>
        <w:numPr>
          <w:ilvl w:val="0"/>
          <w:numId w:val="22"/>
        </w:numPr>
        <w:spacing w:after="160"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Week 6: </w:t>
      </w:r>
      <w:r>
        <w:rPr>
          <w:rFonts w:ascii="Times New Roman" w:hAnsi="Times New Roman" w:cs="Times New Roman"/>
          <w:sz w:val="24"/>
          <w:szCs w:val="24"/>
        </w:rPr>
        <w:t>Cross Tabulation and Measures of Dispersion – Standard Deviation,</w:t>
      </w:r>
      <w:r>
        <w:rPr>
          <w:rFonts w:ascii="Times New Roman" w:hAnsi="Times New Roman" w:cs="Times New Roman"/>
          <w:b/>
          <w:bCs/>
          <w:sz w:val="24"/>
          <w:szCs w:val="24"/>
        </w:rPr>
        <w:t xml:space="preserve"> </w:t>
      </w:r>
      <w:r>
        <w:rPr>
          <w:rFonts w:ascii="Times New Roman" w:hAnsi="Times New Roman" w:cs="Times New Roman"/>
          <w:sz w:val="24"/>
          <w:szCs w:val="24"/>
        </w:rPr>
        <w:t>Coefficient of Variation and Variance</w:t>
      </w:r>
    </w:p>
    <w:p w14:paraId="71A94D0C" w14:textId="77777777" w:rsidR="00F05923" w:rsidRDefault="00F05923" w:rsidP="00F05923">
      <w:pPr>
        <w:pStyle w:val="ListParagraph"/>
        <w:numPr>
          <w:ilvl w:val="0"/>
          <w:numId w:val="22"/>
        </w:numPr>
        <w:spacing w:after="160"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Week 7: </w:t>
      </w:r>
      <w:r>
        <w:rPr>
          <w:rFonts w:ascii="Times New Roman" w:hAnsi="Times New Roman" w:cs="Times New Roman"/>
          <w:sz w:val="24"/>
          <w:szCs w:val="24"/>
        </w:rPr>
        <w:t xml:space="preserve">Centro-graphic Techniques: General Introduction, Geographic Centre and Mean Centre of Population                                                          </w:t>
      </w:r>
    </w:p>
    <w:p w14:paraId="06FDCBC9" w14:textId="77777777" w:rsidR="00F05923" w:rsidRDefault="00F05923" w:rsidP="00F05923">
      <w:pPr>
        <w:pStyle w:val="ListParagraph"/>
        <w:numPr>
          <w:ilvl w:val="0"/>
          <w:numId w:val="22"/>
        </w:numPr>
        <w:spacing w:after="160"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Week 8: </w:t>
      </w:r>
      <w:r>
        <w:rPr>
          <w:rFonts w:ascii="Times New Roman" w:hAnsi="Times New Roman" w:cs="Times New Roman"/>
          <w:sz w:val="24"/>
          <w:szCs w:val="24"/>
        </w:rPr>
        <w:t>Median Point and Median Centre (based on Minimum Aggregate Distance Travelled). Distance Deviation from Mean Centre</w:t>
      </w:r>
    </w:p>
    <w:p w14:paraId="00F7816E" w14:textId="77777777" w:rsidR="00650669" w:rsidRPr="00607E98" w:rsidRDefault="00650669" w:rsidP="00650669">
      <w:pPr>
        <w:jc w:val="both"/>
        <w:rPr>
          <w:rFonts w:ascii="Times New Roman" w:hAnsi="Times New Roman" w:cs="Times New Roman"/>
          <w:b/>
          <w:sz w:val="24"/>
          <w:szCs w:val="24"/>
        </w:rPr>
      </w:pPr>
      <w:r>
        <w:rPr>
          <w:rFonts w:ascii="Times New Roman" w:hAnsi="Times New Roman" w:cs="Times New Roman"/>
          <w:b/>
          <w:sz w:val="24"/>
          <w:szCs w:val="24"/>
        </w:rPr>
        <w:t xml:space="preserve">Readings prescribed: </w:t>
      </w:r>
    </w:p>
    <w:p w14:paraId="322D0432" w14:textId="77777777" w:rsidR="00650669" w:rsidRDefault="00650669" w:rsidP="00650669">
      <w:pPr>
        <w:jc w:val="both"/>
        <w:rPr>
          <w:rFonts w:ascii="Times New Roman" w:hAnsi="Times New Roman" w:cs="Times New Roman"/>
          <w:b/>
          <w:sz w:val="24"/>
          <w:szCs w:val="24"/>
        </w:rPr>
      </w:pPr>
      <w:r w:rsidRPr="00025020">
        <w:rPr>
          <w:rFonts w:ascii="Times New Roman" w:hAnsi="Times New Roman" w:cs="Times New Roman"/>
          <w:sz w:val="24"/>
          <w:szCs w:val="24"/>
        </w:rPr>
        <w:t>Sarkar, A. (2013) Quantitative geography: techniques and presentations. Orient Black Swan Private Ltd., New Delhi</w:t>
      </w:r>
      <w:r w:rsidRPr="00025020">
        <w:rPr>
          <w:rFonts w:ascii="Times New Roman" w:hAnsi="Times New Roman" w:cs="Times New Roman"/>
          <w:b/>
          <w:sz w:val="24"/>
          <w:szCs w:val="24"/>
        </w:rPr>
        <w:t xml:space="preserve"> </w:t>
      </w:r>
    </w:p>
    <w:p w14:paraId="0406C497" w14:textId="77777777" w:rsidR="000A3388" w:rsidRDefault="000A3388" w:rsidP="00650669">
      <w:pPr>
        <w:jc w:val="both"/>
        <w:rPr>
          <w:rFonts w:ascii="Times New Roman" w:hAnsi="Times New Roman" w:cs="Times New Roman"/>
          <w:bCs/>
          <w:sz w:val="24"/>
          <w:szCs w:val="24"/>
        </w:rPr>
      </w:pPr>
      <w:r w:rsidRPr="000A3388">
        <w:rPr>
          <w:rFonts w:ascii="Times New Roman" w:hAnsi="Times New Roman" w:cs="Times New Roman"/>
          <w:bCs/>
          <w:sz w:val="24"/>
          <w:szCs w:val="24"/>
        </w:rPr>
        <w:t>Mahmood, A. (2002) Statistical Methods in Geographical Studies, Rajesh Publications, New Delhi</w:t>
      </w:r>
    </w:p>
    <w:p w14:paraId="12B08C58" w14:textId="667017C7" w:rsidR="000A3388" w:rsidRDefault="000A3388" w:rsidP="00650669">
      <w:pPr>
        <w:jc w:val="both"/>
        <w:rPr>
          <w:rFonts w:ascii="Times New Roman" w:hAnsi="Times New Roman" w:cs="Times New Roman"/>
          <w:bCs/>
          <w:sz w:val="24"/>
          <w:szCs w:val="24"/>
        </w:rPr>
      </w:pPr>
      <w:r>
        <w:rPr>
          <w:rFonts w:ascii="Times New Roman" w:hAnsi="Times New Roman" w:cs="Times New Roman"/>
          <w:bCs/>
          <w:sz w:val="24"/>
          <w:szCs w:val="24"/>
        </w:rPr>
        <w:t>Singh, D. (2017) Elementary Statistical Methods, R. K. Books, New Delhi</w:t>
      </w:r>
    </w:p>
    <w:p w14:paraId="754D2C4B" w14:textId="7D61A051" w:rsidR="00E32C80" w:rsidRPr="000A3388" w:rsidRDefault="00E32C80" w:rsidP="00650669">
      <w:pPr>
        <w:jc w:val="both"/>
        <w:rPr>
          <w:rFonts w:ascii="Times New Roman" w:hAnsi="Times New Roman" w:cs="Times New Roman"/>
          <w:bCs/>
          <w:sz w:val="24"/>
          <w:szCs w:val="24"/>
        </w:rPr>
      </w:pPr>
      <w:r>
        <w:rPr>
          <w:rFonts w:ascii="Times New Roman" w:hAnsi="Times New Roman" w:cs="Times New Roman"/>
          <w:bCs/>
          <w:sz w:val="24"/>
          <w:szCs w:val="24"/>
        </w:rPr>
        <w:t xml:space="preserve">Gupta, S.C. () Statistical Methods, </w:t>
      </w:r>
    </w:p>
    <w:p w14:paraId="1A04BFA2" w14:textId="2AE74B97" w:rsidR="00650669" w:rsidRPr="00850741" w:rsidRDefault="00650669" w:rsidP="00650669">
      <w:pPr>
        <w:jc w:val="both"/>
        <w:rPr>
          <w:rFonts w:ascii="Times New Roman" w:hAnsi="Times New Roman" w:cs="Times New Roman"/>
          <w:sz w:val="24"/>
          <w:szCs w:val="24"/>
        </w:rPr>
      </w:pPr>
      <w:r w:rsidRPr="00850741">
        <w:rPr>
          <w:rFonts w:ascii="Times New Roman" w:hAnsi="Times New Roman" w:cs="Times New Roman"/>
          <w:b/>
          <w:sz w:val="24"/>
          <w:szCs w:val="24"/>
        </w:rPr>
        <w:t xml:space="preserve">Number of classes required: </w:t>
      </w:r>
      <w:r w:rsidR="008A5126">
        <w:rPr>
          <w:rFonts w:ascii="Times New Roman" w:hAnsi="Times New Roman" w:cs="Times New Roman"/>
          <w:sz w:val="24"/>
          <w:szCs w:val="24"/>
        </w:rPr>
        <w:t xml:space="preserve">42-45 classes </w:t>
      </w:r>
      <w:r w:rsidR="008A5126" w:rsidRPr="008A5126">
        <w:rPr>
          <w:rFonts w:ascii="Times New Roman" w:hAnsi="Times New Roman" w:cs="Times New Roman"/>
          <w:b/>
          <w:bCs/>
          <w:sz w:val="24"/>
          <w:szCs w:val="24"/>
        </w:rPr>
        <w:t>(Weeks 2-8)</w:t>
      </w:r>
    </w:p>
    <w:p w14:paraId="433879C3" w14:textId="77777777" w:rsidR="00650669" w:rsidRDefault="00650669" w:rsidP="00650669">
      <w:pPr>
        <w:jc w:val="both"/>
        <w:rPr>
          <w:rFonts w:ascii="Times New Roman" w:hAnsi="Times New Roman" w:cs="Times New Roman"/>
          <w:sz w:val="24"/>
          <w:szCs w:val="24"/>
        </w:rPr>
      </w:pPr>
      <w:r w:rsidRPr="005C7E27">
        <w:rPr>
          <w:rFonts w:ascii="Times New Roman" w:hAnsi="Times New Roman" w:cs="Times New Roman"/>
          <w:b/>
          <w:sz w:val="24"/>
          <w:szCs w:val="24"/>
        </w:rPr>
        <w:t xml:space="preserve">Methodology of teaching: </w:t>
      </w:r>
      <w:r w:rsidR="000A3388">
        <w:rPr>
          <w:rFonts w:ascii="Times New Roman" w:hAnsi="Times New Roman" w:cs="Times New Roman"/>
          <w:sz w:val="24"/>
          <w:szCs w:val="24"/>
        </w:rPr>
        <w:t xml:space="preserve">Explanation of techniques, multiple example solving </w:t>
      </w:r>
      <w:r w:rsidR="00141F4A">
        <w:rPr>
          <w:rFonts w:ascii="Times New Roman" w:hAnsi="Times New Roman" w:cs="Times New Roman"/>
          <w:sz w:val="24"/>
          <w:szCs w:val="24"/>
        </w:rPr>
        <w:t xml:space="preserve">and Practice </w:t>
      </w:r>
      <w:r>
        <w:rPr>
          <w:rFonts w:ascii="Times New Roman" w:hAnsi="Times New Roman" w:cs="Times New Roman"/>
          <w:sz w:val="24"/>
          <w:szCs w:val="24"/>
        </w:rPr>
        <w:t>exercise</w:t>
      </w:r>
      <w:r w:rsidR="000A3388">
        <w:rPr>
          <w:rFonts w:ascii="Times New Roman" w:hAnsi="Times New Roman" w:cs="Times New Roman"/>
          <w:sz w:val="24"/>
          <w:szCs w:val="24"/>
        </w:rPr>
        <w:t>s</w:t>
      </w:r>
      <w:r>
        <w:rPr>
          <w:rFonts w:ascii="Times New Roman" w:hAnsi="Times New Roman" w:cs="Times New Roman"/>
          <w:sz w:val="24"/>
          <w:szCs w:val="24"/>
        </w:rPr>
        <w:t>.</w:t>
      </w:r>
    </w:p>
    <w:p w14:paraId="68A4101B" w14:textId="77777777" w:rsidR="000A3388" w:rsidRPr="00D139AB" w:rsidRDefault="000A3388" w:rsidP="00D139AB">
      <w:pPr>
        <w:pStyle w:val="Default"/>
        <w:spacing w:after="27"/>
        <w:rPr>
          <w:b/>
          <w:bCs/>
        </w:rPr>
      </w:pPr>
      <w:r w:rsidRPr="00063539">
        <w:rPr>
          <w:b/>
          <w:bCs/>
        </w:rPr>
        <w:t>Learning Outcomes:</w:t>
      </w:r>
    </w:p>
    <w:p w14:paraId="790AD14B" w14:textId="77777777" w:rsidR="000A3388" w:rsidRDefault="000A3388" w:rsidP="000A3388">
      <w:pPr>
        <w:pStyle w:val="Default"/>
        <w:spacing w:after="27"/>
        <w:rPr>
          <w:sz w:val="23"/>
          <w:szCs w:val="23"/>
        </w:rPr>
      </w:pPr>
      <w:r>
        <w:rPr>
          <w:sz w:val="23"/>
          <w:szCs w:val="23"/>
        </w:rPr>
        <w:lastRenderedPageBreak/>
        <w:t xml:space="preserve">1. To classify, summarize and produce various types of data tabulations. </w:t>
      </w:r>
    </w:p>
    <w:p w14:paraId="2F0C2342" w14:textId="77777777" w:rsidR="000A3388" w:rsidRDefault="000A3388" w:rsidP="000A3388">
      <w:pPr>
        <w:pStyle w:val="Default"/>
        <w:spacing w:after="27"/>
        <w:rPr>
          <w:sz w:val="23"/>
          <w:szCs w:val="23"/>
        </w:rPr>
      </w:pPr>
      <w:r>
        <w:rPr>
          <w:sz w:val="23"/>
          <w:szCs w:val="23"/>
        </w:rPr>
        <w:t xml:space="preserve">2. To present data through graphical and diagrammatic formats. </w:t>
      </w:r>
    </w:p>
    <w:p w14:paraId="7FB15BF0" w14:textId="77777777" w:rsidR="000A3388" w:rsidRDefault="000A3388" w:rsidP="000A3388">
      <w:pPr>
        <w:pStyle w:val="Default"/>
        <w:spacing w:after="27"/>
        <w:rPr>
          <w:sz w:val="23"/>
          <w:szCs w:val="23"/>
        </w:rPr>
      </w:pPr>
      <w:r>
        <w:rPr>
          <w:sz w:val="23"/>
          <w:szCs w:val="23"/>
        </w:rPr>
        <w:t xml:space="preserve">3. To apply different forms of averages their relevance on descriptive data and geographical descriptive data as well. </w:t>
      </w:r>
    </w:p>
    <w:p w14:paraId="5220F288" w14:textId="77777777" w:rsidR="000A3388" w:rsidRDefault="000A3388" w:rsidP="000A3388">
      <w:pPr>
        <w:pStyle w:val="Default"/>
        <w:rPr>
          <w:sz w:val="23"/>
          <w:szCs w:val="23"/>
        </w:rPr>
      </w:pPr>
      <w:r>
        <w:rPr>
          <w:sz w:val="23"/>
          <w:szCs w:val="23"/>
        </w:rPr>
        <w:t xml:space="preserve">4. To analyze the variations in spatial and non-spatial data. </w:t>
      </w:r>
    </w:p>
    <w:p w14:paraId="55053E6C" w14:textId="77777777" w:rsidR="000A3388" w:rsidRDefault="000A3388" w:rsidP="00650669">
      <w:pPr>
        <w:jc w:val="both"/>
        <w:rPr>
          <w:rFonts w:ascii="Times New Roman" w:hAnsi="Times New Roman" w:cs="Times New Roman"/>
          <w:sz w:val="24"/>
          <w:szCs w:val="24"/>
        </w:rPr>
      </w:pPr>
    </w:p>
    <w:p w14:paraId="4538881B" w14:textId="77777777" w:rsidR="00650669" w:rsidRPr="004E0F38" w:rsidRDefault="00650669" w:rsidP="00650669">
      <w:pPr>
        <w:jc w:val="both"/>
        <w:rPr>
          <w:rFonts w:ascii="Times New Roman" w:hAnsi="Times New Roman" w:cs="Times New Roman"/>
          <w:b/>
          <w:sz w:val="24"/>
          <w:szCs w:val="24"/>
          <w:u w:val="single"/>
        </w:rPr>
      </w:pPr>
      <w:r w:rsidRPr="004E0F38">
        <w:rPr>
          <w:rFonts w:ascii="Times New Roman" w:hAnsi="Times New Roman" w:cs="Times New Roman"/>
          <w:b/>
          <w:sz w:val="24"/>
          <w:szCs w:val="24"/>
          <w:u w:val="single"/>
        </w:rPr>
        <w:t>Unit 3: Sampling: Purposive, Random, Systematic and Stratified.</w:t>
      </w:r>
    </w:p>
    <w:p w14:paraId="24CA499A" w14:textId="77777777" w:rsidR="00650669" w:rsidRPr="005C7E27" w:rsidRDefault="00650669" w:rsidP="00650669">
      <w:pPr>
        <w:ind w:left="1440" w:firstLine="720"/>
        <w:jc w:val="both"/>
        <w:rPr>
          <w:rFonts w:ascii="Times New Roman" w:hAnsi="Times New Roman" w:cs="Times New Roman"/>
          <w:sz w:val="24"/>
          <w:szCs w:val="24"/>
        </w:rPr>
      </w:pPr>
      <w:r w:rsidRPr="005C7E27">
        <w:rPr>
          <w:rFonts w:ascii="Times New Roman" w:hAnsi="Times New Roman" w:cs="Times New Roman"/>
          <w:sz w:val="24"/>
          <w:szCs w:val="24"/>
        </w:rPr>
        <w:t>1</w:t>
      </w:r>
      <w:r>
        <w:rPr>
          <w:rFonts w:ascii="Times New Roman" w:hAnsi="Times New Roman" w:cs="Times New Roman"/>
          <w:sz w:val="24"/>
          <w:szCs w:val="24"/>
        </w:rPr>
        <w:t>.</w:t>
      </w:r>
      <w:r w:rsidRPr="005C7E27">
        <w:rPr>
          <w:rFonts w:ascii="Times New Roman" w:hAnsi="Times New Roman" w:cs="Times New Roman"/>
          <w:sz w:val="24"/>
          <w:szCs w:val="24"/>
        </w:rPr>
        <w:t xml:space="preserve"> </w:t>
      </w:r>
      <w:r>
        <w:rPr>
          <w:rFonts w:ascii="Times New Roman" w:hAnsi="Times New Roman" w:cs="Times New Roman"/>
          <w:sz w:val="24"/>
          <w:szCs w:val="24"/>
        </w:rPr>
        <w:t>Purpose of sampling (2 classes)</w:t>
      </w:r>
    </w:p>
    <w:p w14:paraId="7F7671F5" w14:textId="224AF691" w:rsidR="00650669" w:rsidRDefault="00650669" w:rsidP="00650669">
      <w:pPr>
        <w:ind w:left="1440" w:firstLine="720"/>
        <w:jc w:val="both"/>
        <w:rPr>
          <w:rFonts w:ascii="Times New Roman" w:hAnsi="Times New Roman" w:cs="Times New Roman"/>
          <w:sz w:val="24"/>
          <w:szCs w:val="24"/>
        </w:rPr>
      </w:pPr>
      <w:r w:rsidRPr="005C7E27">
        <w:rPr>
          <w:rFonts w:ascii="Times New Roman" w:hAnsi="Times New Roman" w:cs="Times New Roman"/>
          <w:sz w:val="24"/>
          <w:szCs w:val="24"/>
        </w:rPr>
        <w:t xml:space="preserve">2 </w:t>
      </w:r>
      <w:r>
        <w:rPr>
          <w:rFonts w:ascii="Times New Roman" w:hAnsi="Times New Roman" w:cs="Times New Roman"/>
          <w:sz w:val="24"/>
          <w:szCs w:val="24"/>
        </w:rPr>
        <w:t>Types of sampling (Random, systematic and stratified</w:t>
      </w:r>
      <w:r w:rsidRPr="005C7E27">
        <w:rPr>
          <w:rFonts w:ascii="Times New Roman" w:hAnsi="Times New Roman" w:cs="Times New Roman"/>
          <w:sz w:val="24"/>
          <w:szCs w:val="24"/>
        </w:rPr>
        <w:t xml:space="preserve"> (</w:t>
      </w:r>
      <w:r>
        <w:rPr>
          <w:rFonts w:ascii="Times New Roman" w:hAnsi="Times New Roman" w:cs="Times New Roman"/>
          <w:sz w:val="24"/>
          <w:szCs w:val="24"/>
        </w:rPr>
        <w:t>6</w:t>
      </w:r>
      <w:r w:rsidRPr="005C7E27">
        <w:rPr>
          <w:rFonts w:ascii="Times New Roman" w:hAnsi="Times New Roman" w:cs="Times New Roman"/>
          <w:sz w:val="24"/>
          <w:szCs w:val="24"/>
        </w:rPr>
        <w:t xml:space="preserve"> classes)</w:t>
      </w:r>
    </w:p>
    <w:p w14:paraId="7DFEBC1C" w14:textId="77777777" w:rsidR="00650669" w:rsidRDefault="00650669" w:rsidP="00650669">
      <w:pPr>
        <w:jc w:val="both"/>
        <w:rPr>
          <w:rFonts w:ascii="Times New Roman" w:hAnsi="Times New Roman" w:cs="Times New Roman"/>
          <w:b/>
          <w:sz w:val="24"/>
          <w:szCs w:val="24"/>
        </w:rPr>
      </w:pPr>
      <w:r w:rsidRPr="005C7E27">
        <w:rPr>
          <w:rFonts w:ascii="Times New Roman" w:hAnsi="Times New Roman" w:cs="Times New Roman"/>
          <w:b/>
          <w:sz w:val="24"/>
          <w:szCs w:val="24"/>
        </w:rPr>
        <w:t>Readings prescribed:</w:t>
      </w:r>
    </w:p>
    <w:p w14:paraId="308384F8" w14:textId="77777777" w:rsidR="00141F4A" w:rsidRDefault="00141F4A" w:rsidP="00141F4A">
      <w:pPr>
        <w:jc w:val="both"/>
        <w:rPr>
          <w:rFonts w:ascii="Times New Roman" w:hAnsi="Times New Roman" w:cs="Times New Roman"/>
          <w:b/>
          <w:sz w:val="24"/>
          <w:szCs w:val="24"/>
        </w:rPr>
      </w:pPr>
      <w:r w:rsidRPr="00025020">
        <w:rPr>
          <w:rFonts w:ascii="Times New Roman" w:hAnsi="Times New Roman" w:cs="Times New Roman"/>
          <w:sz w:val="24"/>
          <w:szCs w:val="24"/>
        </w:rPr>
        <w:t>Sarkar, A. (2013) Quantitative geography: techniques and presentations. Orient Black Swan Private Ltd., New Delhi</w:t>
      </w:r>
      <w:r w:rsidRPr="00025020">
        <w:rPr>
          <w:rFonts w:ascii="Times New Roman" w:hAnsi="Times New Roman" w:cs="Times New Roman"/>
          <w:b/>
          <w:sz w:val="24"/>
          <w:szCs w:val="24"/>
        </w:rPr>
        <w:t xml:space="preserve"> </w:t>
      </w:r>
    </w:p>
    <w:p w14:paraId="4090EF3E" w14:textId="77777777" w:rsidR="00141F4A" w:rsidRDefault="00141F4A" w:rsidP="00141F4A">
      <w:pPr>
        <w:jc w:val="both"/>
        <w:rPr>
          <w:rFonts w:ascii="Times New Roman" w:hAnsi="Times New Roman" w:cs="Times New Roman"/>
          <w:bCs/>
          <w:sz w:val="24"/>
          <w:szCs w:val="24"/>
        </w:rPr>
      </w:pPr>
      <w:r w:rsidRPr="000A3388">
        <w:rPr>
          <w:rFonts w:ascii="Times New Roman" w:hAnsi="Times New Roman" w:cs="Times New Roman"/>
          <w:bCs/>
          <w:sz w:val="24"/>
          <w:szCs w:val="24"/>
        </w:rPr>
        <w:t>Mahmood, A. (2002) Statistical Methods in Geographical Studies, Rajesh Publications, New Delhi</w:t>
      </w:r>
    </w:p>
    <w:p w14:paraId="1336EC80" w14:textId="77777777" w:rsidR="00141F4A" w:rsidRPr="00141F4A" w:rsidRDefault="00141F4A" w:rsidP="00650669">
      <w:pPr>
        <w:jc w:val="both"/>
        <w:rPr>
          <w:rFonts w:ascii="Times New Roman" w:hAnsi="Times New Roman" w:cs="Times New Roman"/>
          <w:bCs/>
          <w:sz w:val="24"/>
          <w:szCs w:val="24"/>
        </w:rPr>
      </w:pPr>
      <w:r>
        <w:rPr>
          <w:rFonts w:ascii="Times New Roman" w:hAnsi="Times New Roman" w:cs="Times New Roman"/>
          <w:bCs/>
          <w:sz w:val="24"/>
          <w:szCs w:val="24"/>
        </w:rPr>
        <w:t>Singh, D. (2017) Elementary Statistical Methods, R. K. Books, New Delhi</w:t>
      </w:r>
    </w:p>
    <w:p w14:paraId="3D1BAF36" w14:textId="200BEB43" w:rsidR="00650669" w:rsidRPr="00141F4A" w:rsidRDefault="00650669" w:rsidP="00650669">
      <w:pPr>
        <w:jc w:val="both"/>
        <w:rPr>
          <w:rFonts w:ascii="Times New Roman" w:hAnsi="Times New Roman" w:cs="Times New Roman"/>
          <w:bCs/>
          <w:sz w:val="24"/>
          <w:szCs w:val="24"/>
        </w:rPr>
      </w:pPr>
      <w:r w:rsidRPr="002A525F">
        <w:rPr>
          <w:rFonts w:ascii="Times New Roman" w:hAnsi="Times New Roman" w:cs="Times New Roman"/>
          <w:b/>
          <w:sz w:val="24"/>
          <w:szCs w:val="24"/>
        </w:rPr>
        <w:t xml:space="preserve">Number of classes required: </w:t>
      </w:r>
      <w:r w:rsidR="008A5126">
        <w:rPr>
          <w:rFonts w:ascii="Times New Roman" w:hAnsi="Times New Roman" w:cs="Times New Roman"/>
          <w:b/>
          <w:sz w:val="24"/>
          <w:szCs w:val="24"/>
        </w:rPr>
        <w:t>(</w:t>
      </w:r>
      <w:r w:rsidR="008A5126" w:rsidRPr="008A5126">
        <w:rPr>
          <w:rFonts w:ascii="Times New Roman" w:hAnsi="Times New Roman" w:cs="Times New Roman"/>
          <w:b/>
          <w:sz w:val="24"/>
          <w:szCs w:val="24"/>
        </w:rPr>
        <w:t>Weeks 9-10</w:t>
      </w:r>
      <w:r w:rsidR="008A5126">
        <w:rPr>
          <w:rFonts w:ascii="Times New Roman" w:hAnsi="Times New Roman" w:cs="Times New Roman"/>
          <w:b/>
          <w:sz w:val="24"/>
          <w:szCs w:val="24"/>
        </w:rPr>
        <w:t>)</w:t>
      </w:r>
    </w:p>
    <w:p w14:paraId="6A1D73BF" w14:textId="77777777" w:rsidR="00650669" w:rsidRDefault="00650669" w:rsidP="00650669">
      <w:pPr>
        <w:jc w:val="both"/>
        <w:rPr>
          <w:rFonts w:ascii="Times New Roman" w:hAnsi="Times New Roman" w:cs="Times New Roman"/>
          <w:sz w:val="24"/>
          <w:szCs w:val="24"/>
        </w:rPr>
      </w:pPr>
      <w:r w:rsidRPr="005C7E27">
        <w:rPr>
          <w:rFonts w:ascii="Times New Roman" w:hAnsi="Times New Roman" w:cs="Times New Roman"/>
          <w:b/>
          <w:sz w:val="24"/>
          <w:szCs w:val="24"/>
        </w:rPr>
        <w:t xml:space="preserve">Methodology of teaching: </w:t>
      </w:r>
      <w:r w:rsidRPr="005C7E27">
        <w:rPr>
          <w:rFonts w:ascii="Times New Roman" w:hAnsi="Times New Roman" w:cs="Times New Roman"/>
          <w:sz w:val="24"/>
          <w:szCs w:val="24"/>
        </w:rPr>
        <w:t>Interactive Lectures</w:t>
      </w:r>
      <w:r>
        <w:rPr>
          <w:rFonts w:ascii="Times New Roman" w:hAnsi="Times New Roman" w:cs="Times New Roman"/>
          <w:sz w:val="24"/>
          <w:szCs w:val="24"/>
        </w:rPr>
        <w:t xml:space="preserve"> with practice exercises.</w:t>
      </w:r>
    </w:p>
    <w:p w14:paraId="06EE4B05" w14:textId="77777777" w:rsidR="00141F4A" w:rsidRDefault="00141F4A" w:rsidP="00141F4A">
      <w:pPr>
        <w:pStyle w:val="Default"/>
        <w:spacing w:after="27"/>
        <w:rPr>
          <w:b/>
          <w:bCs/>
        </w:rPr>
      </w:pPr>
      <w:r w:rsidRPr="00063539">
        <w:rPr>
          <w:b/>
          <w:bCs/>
        </w:rPr>
        <w:t>Learning Outcomes:</w:t>
      </w:r>
    </w:p>
    <w:p w14:paraId="7EC0B01E" w14:textId="77777777" w:rsidR="00141F4A" w:rsidRPr="00D139AB" w:rsidRDefault="00D139AB" w:rsidP="00D139AB">
      <w:pPr>
        <w:jc w:val="both"/>
        <w:rPr>
          <w:rFonts w:ascii="Times New Roman" w:hAnsi="Times New Roman" w:cs="Times New Roman"/>
          <w:bCs/>
          <w:sz w:val="24"/>
          <w:szCs w:val="24"/>
        </w:rPr>
      </w:pPr>
      <w:r>
        <w:rPr>
          <w:rFonts w:ascii="Times New Roman" w:hAnsi="Times New Roman" w:cs="Times New Roman"/>
          <w:bCs/>
          <w:sz w:val="23"/>
          <w:szCs w:val="23"/>
        </w:rPr>
        <w:t>1.</w:t>
      </w:r>
      <w:r w:rsidRPr="00D139AB">
        <w:rPr>
          <w:rFonts w:ascii="Times New Roman" w:hAnsi="Times New Roman" w:cs="Times New Roman"/>
          <w:bCs/>
          <w:sz w:val="23"/>
          <w:szCs w:val="23"/>
        </w:rPr>
        <w:t>To apply sampling methods for data collection</w:t>
      </w:r>
      <w:r w:rsidRPr="00D139AB">
        <w:rPr>
          <w:rFonts w:ascii="Times New Roman" w:hAnsi="Times New Roman" w:cs="Times New Roman"/>
          <w:bCs/>
          <w:sz w:val="24"/>
          <w:szCs w:val="24"/>
        </w:rPr>
        <w:t>.</w:t>
      </w:r>
    </w:p>
    <w:p w14:paraId="41315CAB" w14:textId="77777777" w:rsidR="00650669" w:rsidRPr="004E0F38" w:rsidRDefault="00650669" w:rsidP="00650669">
      <w:pPr>
        <w:jc w:val="both"/>
        <w:rPr>
          <w:rFonts w:ascii="Times New Roman" w:hAnsi="Times New Roman" w:cs="Times New Roman"/>
          <w:b/>
          <w:sz w:val="24"/>
          <w:szCs w:val="24"/>
          <w:u w:val="single"/>
        </w:rPr>
      </w:pPr>
      <w:r w:rsidRPr="004E0F38">
        <w:rPr>
          <w:rFonts w:ascii="Times New Roman" w:hAnsi="Times New Roman" w:cs="Times New Roman"/>
          <w:b/>
          <w:sz w:val="24"/>
          <w:szCs w:val="24"/>
          <w:u w:val="single"/>
        </w:rPr>
        <w:t>Unit 4: Theoretical Distribution: Probability and Normal Distribution.</w:t>
      </w:r>
    </w:p>
    <w:p w14:paraId="1DBCEA02" w14:textId="77777777" w:rsidR="00650669" w:rsidRPr="005C7E27" w:rsidRDefault="00650669" w:rsidP="00650669">
      <w:pPr>
        <w:ind w:left="1440" w:firstLine="720"/>
        <w:jc w:val="both"/>
        <w:rPr>
          <w:rFonts w:ascii="Times New Roman" w:hAnsi="Times New Roman" w:cs="Times New Roman"/>
          <w:sz w:val="24"/>
          <w:szCs w:val="24"/>
        </w:rPr>
      </w:pPr>
      <w:r>
        <w:rPr>
          <w:rFonts w:ascii="Times New Roman" w:hAnsi="Times New Roman" w:cs="Times New Roman"/>
          <w:sz w:val="24"/>
          <w:szCs w:val="24"/>
        </w:rPr>
        <w:t xml:space="preserve">1. Theoretical </w:t>
      </w:r>
      <w:r w:rsidR="00141F4A">
        <w:rPr>
          <w:rFonts w:ascii="Times New Roman" w:hAnsi="Times New Roman" w:cs="Times New Roman"/>
          <w:sz w:val="24"/>
          <w:szCs w:val="24"/>
        </w:rPr>
        <w:t xml:space="preserve">distribution: Probability (2 </w:t>
      </w:r>
      <w:r>
        <w:rPr>
          <w:rFonts w:ascii="Times New Roman" w:hAnsi="Times New Roman" w:cs="Times New Roman"/>
          <w:sz w:val="24"/>
          <w:szCs w:val="24"/>
        </w:rPr>
        <w:t>classes)</w:t>
      </w:r>
    </w:p>
    <w:p w14:paraId="736A190D" w14:textId="77777777" w:rsidR="00650669" w:rsidRPr="005C7E27" w:rsidRDefault="00141F4A" w:rsidP="00650669">
      <w:pPr>
        <w:ind w:left="1440" w:firstLine="720"/>
        <w:jc w:val="both"/>
        <w:rPr>
          <w:rFonts w:ascii="Times New Roman" w:hAnsi="Times New Roman" w:cs="Times New Roman"/>
          <w:sz w:val="24"/>
          <w:szCs w:val="24"/>
        </w:rPr>
      </w:pPr>
      <w:r>
        <w:rPr>
          <w:rFonts w:ascii="Times New Roman" w:hAnsi="Times New Roman" w:cs="Times New Roman"/>
          <w:sz w:val="24"/>
          <w:szCs w:val="24"/>
        </w:rPr>
        <w:t xml:space="preserve">2. Normal distribution (6 </w:t>
      </w:r>
      <w:r w:rsidR="00650669">
        <w:rPr>
          <w:rFonts w:ascii="Times New Roman" w:hAnsi="Times New Roman" w:cs="Times New Roman"/>
          <w:sz w:val="24"/>
          <w:szCs w:val="24"/>
        </w:rPr>
        <w:t>classes)</w:t>
      </w:r>
    </w:p>
    <w:p w14:paraId="48500F1E" w14:textId="77777777" w:rsidR="00650669" w:rsidRPr="00607E98" w:rsidRDefault="00650669" w:rsidP="00650669">
      <w:pPr>
        <w:jc w:val="both"/>
        <w:rPr>
          <w:rFonts w:ascii="Times New Roman" w:hAnsi="Times New Roman" w:cs="Times New Roman"/>
          <w:b/>
          <w:sz w:val="24"/>
          <w:szCs w:val="24"/>
        </w:rPr>
      </w:pPr>
      <w:r>
        <w:rPr>
          <w:rFonts w:ascii="Times New Roman" w:hAnsi="Times New Roman" w:cs="Times New Roman"/>
          <w:b/>
          <w:sz w:val="24"/>
          <w:szCs w:val="24"/>
        </w:rPr>
        <w:t>Readings prescribed:</w:t>
      </w:r>
    </w:p>
    <w:p w14:paraId="4260D46E" w14:textId="77777777" w:rsidR="00141F4A" w:rsidRDefault="00141F4A" w:rsidP="00141F4A">
      <w:pPr>
        <w:jc w:val="both"/>
        <w:rPr>
          <w:rFonts w:ascii="Times New Roman" w:hAnsi="Times New Roman" w:cs="Times New Roman"/>
          <w:b/>
          <w:sz w:val="24"/>
          <w:szCs w:val="24"/>
        </w:rPr>
      </w:pPr>
      <w:r w:rsidRPr="00025020">
        <w:rPr>
          <w:rFonts w:ascii="Times New Roman" w:hAnsi="Times New Roman" w:cs="Times New Roman"/>
          <w:sz w:val="24"/>
          <w:szCs w:val="24"/>
        </w:rPr>
        <w:t>Sarkar, A. (2013) Quantitative geography: techniques and presentations. Orient Black Swan Private Ltd., New Delhi</w:t>
      </w:r>
      <w:r w:rsidRPr="00025020">
        <w:rPr>
          <w:rFonts w:ascii="Times New Roman" w:hAnsi="Times New Roman" w:cs="Times New Roman"/>
          <w:b/>
          <w:sz w:val="24"/>
          <w:szCs w:val="24"/>
        </w:rPr>
        <w:t xml:space="preserve"> </w:t>
      </w:r>
    </w:p>
    <w:p w14:paraId="17C25455" w14:textId="77777777" w:rsidR="00141F4A" w:rsidRDefault="00141F4A" w:rsidP="00141F4A">
      <w:pPr>
        <w:jc w:val="both"/>
        <w:rPr>
          <w:rFonts w:ascii="Times New Roman" w:hAnsi="Times New Roman" w:cs="Times New Roman"/>
          <w:bCs/>
          <w:sz w:val="24"/>
          <w:szCs w:val="24"/>
        </w:rPr>
      </w:pPr>
      <w:r w:rsidRPr="000A3388">
        <w:rPr>
          <w:rFonts w:ascii="Times New Roman" w:hAnsi="Times New Roman" w:cs="Times New Roman"/>
          <w:bCs/>
          <w:sz w:val="24"/>
          <w:szCs w:val="24"/>
        </w:rPr>
        <w:t>Mahmood, A. (2002) Statistical Methods in Geographical Studies, Rajesh Publications, New Delhi</w:t>
      </w:r>
    </w:p>
    <w:p w14:paraId="152A0897" w14:textId="77777777" w:rsidR="00141F4A" w:rsidRPr="000A3388" w:rsidRDefault="00141F4A" w:rsidP="00141F4A">
      <w:pPr>
        <w:jc w:val="both"/>
        <w:rPr>
          <w:rFonts w:ascii="Times New Roman" w:hAnsi="Times New Roman" w:cs="Times New Roman"/>
          <w:bCs/>
          <w:sz w:val="24"/>
          <w:szCs w:val="24"/>
        </w:rPr>
      </w:pPr>
      <w:r>
        <w:rPr>
          <w:rFonts w:ascii="Times New Roman" w:hAnsi="Times New Roman" w:cs="Times New Roman"/>
          <w:bCs/>
          <w:sz w:val="24"/>
          <w:szCs w:val="24"/>
        </w:rPr>
        <w:t>Singh, D. (2017) Elementary Statistical Methods, R. K. Books, New Delhi</w:t>
      </w:r>
    </w:p>
    <w:p w14:paraId="089835D1" w14:textId="6DFFDFAE" w:rsidR="00650669" w:rsidRPr="008A5126" w:rsidRDefault="00650669" w:rsidP="00650669">
      <w:pPr>
        <w:jc w:val="both"/>
        <w:rPr>
          <w:rFonts w:ascii="Times New Roman" w:hAnsi="Times New Roman" w:cs="Times New Roman"/>
          <w:b/>
          <w:bCs/>
          <w:sz w:val="24"/>
          <w:szCs w:val="24"/>
        </w:rPr>
      </w:pPr>
      <w:r w:rsidRPr="005C7E27">
        <w:rPr>
          <w:rFonts w:ascii="Times New Roman" w:hAnsi="Times New Roman" w:cs="Times New Roman"/>
          <w:b/>
          <w:sz w:val="24"/>
          <w:szCs w:val="24"/>
        </w:rPr>
        <w:t xml:space="preserve">Number of classes required: </w:t>
      </w:r>
      <w:r w:rsidR="008A5126">
        <w:rPr>
          <w:rFonts w:ascii="Times New Roman" w:hAnsi="Times New Roman" w:cs="Times New Roman"/>
          <w:sz w:val="24"/>
          <w:szCs w:val="24"/>
        </w:rPr>
        <w:t>12</w:t>
      </w:r>
      <w:r w:rsidRPr="005050A4">
        <w:rPr>
          <w:rFonts w:ascii="Times New Roman" w:hAnsi="Times New Roman" w:cs="Times New Roman"/>
          <w:sz w:val="24"/>
          <w:szCs w:val="24"/>
        </w:rPr>
        <w:t xml:space="preserve"> classes</w:t>
      </w:r>
      <w:r w:rsidR="00141F4A">
        <w:rPr>
          <w:rFonts w:ascii="Times New Roman" w:hAnsi="Times New Roman" w:cs="Times New Roman"/>
          <w:sz w:val="24"/>
          <w:szCs w:val="24"/>
        </w:rPr>
        <w:t xml:space="preserve"> </w:t>
      </w:r>
      <w:r w:rsidR="00141F4A" w:rsidRPr="008A5126">
        <w:rPr>
          <w:rFonts w:ascii="Times New Roman" w:hAnsi="Times New Roman" w:cs="Times New Roman"/>
          <w:b/>
          <w:bCs/>
          <w:sz w:val="24"/>
          <w:szCs w:val="24"/>
        </w:rPr>
        <w:t>(</w:t>
      </w:r>
      <w:r w:rsidR="008A5126" w:rsidRPr="008A5126">
        <w:rPr>
          <w:rFonts w:ascii="Times New Roman" w:hAnsi="Times New Roman" w:cs="Times New Roman"/>
          <w:b/>
          <w:bCs/>
          <w:sz w:val="24"/>
          <w:szCs w:val="24"/>
        </w:rPr>
        <w:t>Weeks 11-12</w:t>
      </w:r>
      <w:r w:rsidR="00141F4A" w:rsidRPr="008A5126">
        <w:rPr>
          <w:rFonts w:ascii="Times New Roman" w:hAnsi="Times New Roman" w:cs="Times New Roman"/>
          <w:b/>
          <w:bCs/>
          <w:sz w:val="24"/>
          <w:szCs w:val="24"/>
        </w:rPr>
        <w:t>)</w:t>
      </w:r>
    </w:p>
    <w:p w14:paraId="525545CD" w14:textId="77777777" w:rsidR="00650669" w:rsidRDefault="00650669" w:rsidP="00650669">
      <w:pPr>
        <w:jc w:val="both"/>
        <w:rPr>
          <w:rFonts w:ascii="Times New Roman" w:hAnsi="Times New Roman" w:cs="Times New Roman"/>
          <w:sz w:val="24"/>
          <w:szCs w:val="24"/>
        </w:rPr>
      </w:pPr>
      <w:r w:rsidRPr="005C7E27">
        <w:rPr>
          <w:rFonts w:ascii="Times New Roman" w:hAnsi="Times New Roman" w:cs="Times New Roman"/>
          <w:b/>
          <w:sz w:val="24"/>
          <w:szCs w:val="24"/>
        </w:rPr>
        <w:t xml:space="preserve">Methodology of teaching: </w:t>
      </w:r>
      <w:r>
        <w:rPr>
          <w:rFonts w:ascii="Times New Roman" w:hAnsi="Times New Roman" w:cs="Times New Roman"/>
          <w:sz w:val="24"/>
          <w:szCs w:val="24"/>
        </w:rPr>
        <w:t>Explanation of the concept with practice exercises</w:t>
      </w:r>
    </w:p>
    <w:p w14:paraId="2C63B020" w14:textId="77777777" w:rsidR="00D139AB" w:rsidRPr="00D139AB" w:rsidRDefault="00141F4A" w:rsidP="00D139AB">
      <w:pPr>
        <w:pStyle w:val="Default"/>
        <w:spacing w:after="27"/>
        <w:rPr>
          <w:b/>
          <w:bCs/>
        </w:rPr>
      </w:pPr>
      <w:r w:rsidRPr="00063539">
        <w:rPr>
          <w:b/>
          <w:bCs/>
        </w:rPr>
        <w:t>Learning Outcomes:</w:t>
      </w:r>
    </w:p>
    <w:p w14:paraId="07688FA0" w14:textId="77777777" w:rsidR="00D139AB" w:rsidRDefault="00D139AB" w:rsidP="00D139AB">
      <w:pPr>
        <w:pStyle w:val="Default"/>
        <w:numPr>
          <w:ilvl w:val="0"/>
          <w:numId w:val="13"/>
        </w:numPr>
        <w:rPr>
          <w:sz w:val="23"/>
          <w:szCs w:val="23"/>
        </w:rPr>
      </w:pPr>
      <w:r>
        <w:rPr>
          <w:sz w:val="23"/>
          <w:szCs w:val="23"/>
        </w:rPr>
        <w:t xml:space="preserve">To use the concept of probability mainly the normal distribution </w:t>
      </w:r>
    </w:p>
    <w:p w14:paraId="515A91FD" w14:textId="77777777" w:rsidR="00141F4A" w:rsidRDefault="00141F4A" w:rsidP="00650669">
      <w:pPr>
        <w:jc w:val="both"/>
        <w:rPr>
          <w:rFonts w:ascii="Times New Roman" w:hAnsi="Times New Roman" w:cs="Times New Roman"/>
          <w:b/>
          <w:sz w:val="24"/>
          <w:szCs w:val="24"/>
        </w:rPr>
      </w:pPr>
    </w:p>
    <w:p w14:paraId="1A9F7ED7" w14:textId="77777777" w:rsidR="00650669" w:rsidRPr="00C95162" w:rsidRDefault="00650669" w:rsidP="00650669">
      <w:pPr>
        <w:jc w:val="both"/>
        <w:rPr>
          <w:rFonts w:ascii="Times New Roman" w:hAnsi="Times New Roman" w:cs="Times New Roman"/>
          <w:b/>
          <w:sz w:val="24"/>
          <w:szCs w:val="24"/>
          <w:u w:val="single"/>
        </w:rPr>
      </w:pPr>
      <w:r w:rsidRPr="00C95162">
        <w:rPr>
          <w:rFonts w:ascii="Times New Roman" w:hAnsi="Times New Roman" w:cs="Times New Roman"/>
          <w:b/>
          <w:sz w:val="24"/>
          <w:szCs w:val="24"/>
          <w:u w:val="single"/>
        </w:rPr>
        <w:t>Unit 4: Association and Correlation: Rank Correlation, Product Moment Correlation, and Simple Regression, Residuals from regression</w:t>
      </w:r>
      <w:r>
        <w:rPr>
          <w:rFonts w:ascii="Times New Roman" w:hAnsi="Times New Roman" w:cs="Times New Roman"/>
          <w:b/>
          <w:sz w:val="24"/>
          <w:szCs w:val="24"/>
          <w:u w:val="single"/>
        </w:rPr>
        <w:t>.</w:t>
      </w:r>
    </w:p>
    <w:p w14:paraId="73D1AF1B" w14:textId="77777777" w:rsidR="00650669" w:rsidRDefault="00650669" w:rsidP="00650669">
      <w:pPr>
        <w:ind w:left="1440" w:firstLine="720"/>
        <w:jc w:val="both"/>
        <w:rPr>
          <w:rFonts w:ascii="Times New Roman" w:hAnsi="Times New Roman" w:cs="Times New Roman"/>
          <w:sz w:val="24"/>
          <w:szCs w:val="24"/>
        </w:rPr>
      </w:pPr>
      <w:r w:rsidRPr="004857CC">
        <w:rPr>
          <w:rFonts w:ascii="Times New Roman" w:hAnsi="Times New Roman" w:cs="Times New Roman"/>
          <w:sz w:val="24"/>
          <w:szCs w:val="24"/>
        </w:rPr>
        <w:t>1</w:t>
      </w:r>
      <w:r>
        <w:rPr>
          <w:rFonts w:ascii="Times New Roman" w:hAnsi="Times New Roman" w:cs="Times New Roman"/>
          <w:sz w:val="24"/>
          <w:szCs w:val="24"/>
        </w:rPr>
        <w:t xml:space="preserve">. Association and Correlation:  Rank and Product Moment Correlation  </w:t>
      </w:r>
    </w:p>
    <w:p w14:paraId="4E379711" w14:textId="77777777" w:rsidR="00650669" w:rsidRPr="004857CC" w:rsidRDefault="00650669" w:rsidP="00650669">
      <w:pPr>
        <w:ind w:left="1440" w:firstLine="720"/>
        <w:jc w:val="both"/>
        <w:rPr>
          <w:rFonts w:ascii="Times New Roman" w:hAnsi="Times New Roman" w:cs="Times New Roman"/>
          <w:sz w:val="24"/>
          <w:szCs w:val="24"/>
        </w:rPr>
      </w:pPr>
      <w:r>
        <w:rPr>
          <w:rFonts w:ascii="Times New Roman" w:hAnsi="Times New Roman" w:cs="Times New Roman"/>
          <w:sz w:val="24"/>
          <w:szCs w:val="24"/>
        </w:rPr>
        <w:t>(4-6 classes)</w:t>
      </w:r>
    </w:p>
    <w:p w14:paraId="45AB558C" w14:textId="38D95222" w:rsidR="00650669" w:rsidRPr="004857CC" w:rsidRDefault="00650669" w:rsidP="00141F4A">
      <w:pPr>
        <w:ind w:left="2160"/>
        <w:jc w:val="both"/>
        <w:rPr>
          <w:rFonts w:ascii="Times New Roman" w:hAnsi="Times New Roman" w:cs="Times New Roman"/>
          <w:sz w:val="24"/>
          <w:szCs w:val="24"/>
        </w:rPr>
      </w:pPr>
      <w:r w:rsidRPr="004857CC">
        <w:rPr>
          <w:rFonts w:ascii="Times New Roman" w:hAnsi="Times New Roman" w:cs="Times New Roman"/>
          <w:sz w:val="24"/>
          <w:szCs w:val="24"/>
        </w:rPr>
        <w:t>2</w:t>
      </w:r>
      <w:r>
        <w:rPr>
          <w:rFonts w:ascii="Times New Roman" w:hAnsi="Times New Roman" w:cs="Times New Roman"/>
          <w:sz w:val="24"/>
          <w:szCs w:val="24"/>
        </w:rPr>
        <w:t>. Regression: Explanation of Simple and Residuals from regression</w:t>
      </w:r>
      <w:r w:rsidRPr="004857CC">
        <w:rPr>
          <w:rFonts w:ascii="Times New Roman" w:hAnsi="Times New Roman" w:cs="Times New Roman"/>
          <w:sz w:val="24"/>
          <w:szCs w:val="24"/>
        </w:rPr>
        <w:t xml:space="preserve"> (</w:t>
      </w:r>
      <w:r w:rsidR="008A5126">
        <w:rPr>
          <w:rFonts w:ascii="Times New Roman" w:hAnsi="Times New Roman" w:cs="Times New Roman"/>
          <w:sz w:val="24"/>
          <w:szCs w:val="24"/>
        </w:rPr>
        <w:t xml:space="preserve">6 </w:t>
      </w:r>
      <w:r w:rsidR="00141F4A">
        <w:rPr>
          <w:rFonts w:ascii="Times New Roman" w:hAnsi="Times New Roman" w:cs="Times New Roman"/>
          <w:sz w:val="24"/>
          <w:szCs w:val="24"/>
        </w:rPr>
        <w:t>c</w:t>
      </w:r>
      <w:r w:rsidRPr="004857CC">
        <w:rPr>
          <w:rFonts w:ascii="Times New Roman" w:hAnsi="Times New Roman" w:cs="Times New Roman"/>
          <w:sz w:val="24"/>
          <w:szCs w:val="24"/>
        </w:rPr>
        <w:t>lasses)</w:t>
      </w:r>
    </w:p>
    <w:p w14:paraId="58FDA4B0" w14:textId="77777777" w:rsidR="00650669" w:rsidRPr="004857CC" w:rsidRDefault="00650669" w:rsidP="00650669">
      <w:pPr>
        <w:jc w:val="both"/>
        <w:rPr>
          <w:rFonts w:ascii="Times New Roman" w:hAnsi="Times New Roman" w:cs="Times New Roman"/>
          <w:sz w:val="24"/>
          <w:szCs w:val="24"/>
        </w:rPr>
      </w:pPr>
      <w:r w:rsidRPr="004857CC">
        <w:rPr>
          <w:rFonts w:ascii="Times New Roman" w:hAnsi="Times New Roman" w:cs="Times New Roman"/>
          <w:b/>
          <w:bCs/>
          <w:sz w:val="24"/>
          <w:szCs w:val="24"/>
        </w:rPr>
        <w:t>Readings prescribed</w:t>
      </w:r>
      <w:r>
        <w:rPr>
          <w:rFonts w:ascii="Times New Roman" w:hAnsi="Times New Roman" w:cs="Times New Roman"/>
          <w:b/>
          <w:bCs/>
          <w:sz w:val="24"/>
          <w:szCs w:val="24"/>
        </w:rPr>
        <w:t>:</w:t>
      </w:r>
    </w:p>
    <w:p w14:paraId="15A3E30F" w14:textId="77777777" w:rsidR="00141F4A" w:rsidRDefault="00141F4A" w:rsidP="00141F4A">
      <w:pPr>
        <w:jc w:val="both"/>
        <w:rPr>
          <w:rFonts w:ascii="Times New Roman" w:hAnsi="Times New Roman" w:cs="Times New Roman"/>
          <w:b/>
          <w:sz w:val="24"/>
          <w:szCs w:val="24"/>
        </w:rPr>
      </w:pPr>
      <w:r w:rsidRPr="00025020">
        <w:rPr>
          <w:rFonts w:ascii="Times New Roman" w:hAnsi="Times New Roman" w:cs="Times New Roman"/>
          <w:sz w:val="24"/>
          <w:szCs w:val="24"/>
        </w:rPr>
        <w:t>Sarkar, A. (2013) Quantitative geography: techniques and presentations. Orient Black Swan Private Ltd., New Delhi</w:t>
      </w:r>
      <w:r w:rsidRPr="00025020">
        <w:rPr>
          <w:rFonts w:ascii="Times New Roman" w:hAnsi="Times New Roman" w:cs="Times New Roman"/>
          <w:b/>
          <w:sz w:val="24"/>
          <w:szCs w:val="24"/>
        </w:rPr>
        <w:t xml:space="preserve"> </w:t>
      </w:r>
    </w:p>
    <w:p w14:paraId="4B4A783C" w14:textId="77777777" w:rsidR="00141F4A" w:rsidRDefault="00141F4A" w:rsidP="00141F4A">
      <w:pPr>
        <w:jc w:val="both"/>
        <w:rPr>
          <w:rFonts w:ascii="Times New Roman" w:hAnsi="Times New Roman" w:cs="Times New Roman"/>
          <w:bCs/>
          <w:sz w:val="24"/>
          <w:szCs w:val="24"/>
        </w:rPr>
      </w:pPr>
      <w:r w:rsidRPr="000A3388">
        <w:rPr>
          <w:rFonts w:ascii="Times New Roman" w:hAnsi="Times New Roman" w:cs="Times New Roman"/>
          <w:bCs/>
          <w:sz w:val="24"/>
          <w:szCs w:val="24"/>
        </w:rPr>
        <w:t>Mahmood, A. (2002) Statistical Methods in Geographical Studies, Rajesh Publications, New Delhi</w:t>
      </w:r>
    </w:p>
    <w:p w14:paraId="02F38213" w14:textId="77777777" w:rsidR="00141F4A" w:rsidRPr="000A3388" w:rsidRDefault="00141F4A" w:rsidP="00141F4A">
      <w:pPr>
        <w:jc w:val="both"/>
        <w:rPr>
          <w:rFonts w:ascii="Times New Roman" w:hAnsi="Times New Roman" w:cs="Times New Roman"/>
          <w:bCs/>
          <w:sz w:val="24"/>
          <w:szCs w:val="24"/>
        </w:rPr>
      </w:pPr>
      <w:r>
        <w:rPr>
          <w:rFonts w:ascii="Times New Roman" w:hAnsi="Times New Roman" w:cs="Times New Roman"/>
          <w:bCs/>
          <w:sz w:val="24"/>
          <w:szCs w:val="24"/>
        </w:rPr>
        <w:t>Singh, D. (2017) Elementary Statistical Methods, R. K. Books, New Delhi</w:t>
      </w:r>
    </w:p>
    <w:p w14:paraId="52D1B212" w14:textId="267E427B" w:rsidR="00650669" w:rsidRPr="005050A4" w:rsidRDefault="00650669" w:rsidP="00650669">
      <w:pPr>
        <w:jc w:val="both"/>
        <w:rPr>
          <w:rFonts w:ascii="Times New Roman" w:hAnsi="Times New Roman" w:cs="Times New Roman"/>
          <w:bCs/>
          <w:sz w:val="24"/>
          <w:szCs w:val="24"/>
        </w:rPr>
      </w:pPr>
      <w:r w:rsidRPr="004857CC">
        <w:rPr>
          <w:rFonts w:ascii="Times New Roman" w:hAnsi="Times New Roman" w:cs="Times New Roman"/>
          <w:b/>
          <w:bCs/>
          <w:sz w:val="24"/>
          <w:szCs w:val="24"/>
        </w:rPr>
        <w:t xml:space="preserve">Number of classes required: </w:t>
      </w:r>
      <w:r w:rsidRPr="005050A4">
        <w:rPr>
          <w:rFonts w:ascii="Times New Roman" w:hAnsi="Times New Roman" w:cs="Times New Roman"/>
          <w:bCs/>
          <w:sz w:val="24"/>
          <w:szCs w:val="24"/>
        </w:rPr>
        <w:t>1</w:t>
      </w:r>
      <w:r w:rsidR="008A5126">
        <w:rPr>
          <w:rFonts w:ascii="Times New Roman" w:hAnsi="Times New Roman" w:cs="Times New Roman"/>
          <w:bCs/>
          <w:sz w:val="24"/>
          <w:szCs w:val="24"/>
        </w:rPr>
        <w:t>2</w:t>
      </w:r>
      <w:r w:rsidR="00141F4A">
        <w:rPr>
          <w:rFonts w:ascii="Times New Roman" w:hAnsi="Times New Roman" w:cs="Times New Roman"/>
          <w:bCs/>
          <w:sz w:val="24"/>
          <w:szCs w:val="24"/>
        </w:rPr>
        <w:t xml:space="preserve"> </w:t>
      </w:r>
      <w:r w:rsidRPr="005050A4">
        <w:rPr>
          <w:rFonts w:ascii="Times New Roman" w:hAnsi="Times New Roman" w:cs="Times New Roman"/>
          <w:bCs/>
          <w:sz w:val="24"/>
          <w:szCs w:val="24"/>
        </w:rPr>
        <w:t>classes</w:t>
      </w:r>
      <w:r w:rsidR="00141F4A">
        <w:rPr>
          <w:rFonts w:ascii="Times New Roman" w:hAnsi="Times New Roman" w:cs="Times New Roman"/>
          <w:bCs/>
          <w:sz w:val="24"/>
          <w:szCs w:val="24"/>
        </w:rPr>
        <w:t xml:space="preserve"> </w:t>
      </w:r>
      <w:r w:rsidR="00141F4A" w:rsidRPr="00C41B96">
        <w:rPr>
          <w:rFonts w:ascii="Times New Roman" w:hAnsi="Times New Roman" w:cs="Times New Roman"/>
          <w:b/>
          <w:sz w:val="24"/>
          <w:szCs w:val="24"/>
        </w:rPr>
        <w:t>(</w:t>
      </w:r>
      <w:r w:rsidR="008A5126" w:rsidRPr="00C41B96">
        <w:rPr>
          <w:rFonts w:ascii="Times New Roman" w:hAnsi="Times New Roman" w:cs="Times New Roman"/>
          <w:b/>
          <w:sz w:val="24"/>
          <w:szCs w:val="24"/>
        </w:rPr>
        <w:t>Weeks 13-14</w:t>
      </w:r>
      <w:r w:rsidR="00141F4A" w:rsidRPr="00C41B96">
        <w:rPr>
          <w:rFonts w:ascii="Times New Roman" w:hAnsi="Times New Roman" w:cs="Times New Roman"/>
          <w:b/>
          <w:sz w:val="24"/>
          <w:szCs w:val="24"/>
        </w:rPr>
        <w:t>)</w:t>
      </w:r>
    </w:p>
    <w:p w14:paraId="51A94BF6" w14:textId="77777777" w:rsidR="00650669" w:rsidRDefault="00650669" w:rsidP="00650669">
      <w:pPr>
        <w:jc w:val="both"/>
        <w:rPr>
          <w:rFonts w:ascii="Times New Roman" w:hAnsi="Times New Roman" w:cs="Times New Roman"/>
          <w:sz w:val="24"/>
          <w:szCs w:val="24"/>
        </w:rPr>
      </w:pPr>
      <w:r w:rsidRPr="004857CC">
        <w:rPr>
          <w:rFonts w:ascii="Times New Roman" w:hAnsi="Times New Roman" w:cs="Times New Roman"/>
          <w:b/>
          <w:bCs/>
          <w:sz w:val="24"/>
          <w:szCs w:val="24"/>
        </w:rPr>
        <w:t xml:space="preserve">Methodology of teaching: </w:t>
      </w:r>
      <w:r>
        <w:rPr>
          <w:rFonts w:ascii="Times New Roman" w:hAnsi="Times New Roman" w:cs="Times New Roman"/>
          <w:sz w:val="24"/>
          <w:szCs w:val="24"/>
        </w:rPr>
        <w:t>Explanation of the concept with practice exercises</w:t>
      </w:r>
    </w:p>
    <w:p w14:paraId="66D3EAAA" w14:textId="77777777" w:rsidR="00D139AB" w:rsidRPr="00D139AB" w:rsidRDefault="00141F4A" w:rsidP="00D139AB">
      <w:pPr>
        <w:pStyle w:val="Default"/>
        <w:spacing w:after="27"/>
        <w:rPr>
          <w:b/>
          <w:bCs/>
        </w:rPr>
      </w:pPr>
      <w:r w:rsidRPr="00063539">
        <w:rPr>
          <w:b/>
          <w:bCs/>
        </w:rPr>
        <w:t>Learning Outcomes:</w:t>
      </w:r>
    </w:p>
    <w:p w14:paraId="6ADE74D7" w14:textId="77777777" w:rsidR="00D139AB" w:rsidRDefault="00D139AB" w:rsidP="00D139AB">
      <w:pPr>
        <w:pStyle w:val="Default"/>
        <w:spacing w:after="27"/>
        <w:rPr>
          <w:sz w:val="23"/>
          <w:szCs w:val="23"/>
        </w:rPr>
      </w:pPr>
      <w:r>
        <w:rPr>
          <w:sz w:val="23"/>
          <w:szCs w:val="23"/>
        </w:rPr>
        <w:t xml:space="preserve">1. To analyze the variations in spatial and non-spatial data. </w:t>
      </w:r>
    </w:p>
    <w:p w14:paraId="73354A52" w14:textId="77777777" w:rsidR="00D139AB" w:rsidRDefault="00D139AB" w:rsidP="00D139AB">
      <w:pPr>
        <w:pStyle w:val="Default"/>
        <w:rPr>
          <w:sz w:val="23"/>
          <w:szCs w:val="23"/>
        </w:rPr>
      </w:pPr>
      <w:r>
        <w:rPr>
          <w:sz w:val="23"/>
          <w:szCs w:val="23"/>
        </w:rPr>
        <w:t xml:space="preserve">2. To study the associations and cause/effect or impact from the data series </w:t>
      </w:r>
    </w:p>
    <w:p w14:paraId="5E71337C" w14:textId="77777777" w:rsidR="00D139AB" w:rsidRDefault="00D139AB" w:rsidP="00D139AB">
      <w:pPr>
        <w:pStyle w:val="Default"/>
        <w:rPr>
          <w:sz w:val="23"/>
          <w:szCs w:val="23"/>
        </w:rPr>
      </w:pPr>
    </w:p>
    <w:p w14:paraId="6630DA3D" w14:textId="25D5A6AD" w:rsidR="00D139AB" w:rsidRPr="00C41B96" w:rsidRDefault="00C41B96" w:rsidP="00141F4A">
      <w:pPr>
        <w:pStyle w:val="Default"/>
        <w:spacing w:after="27"/>
      </w:pPr>
      <w:r>
        <w:rPr>
          <w:b/>
          <w:bCs/>
          <w:sz w:val="23"/>
          <w:szCs w:val="23"/>
        </w:rPr>
        <w:t xml:space="preserve">Week 15 </w:t>
      </w:r>
      <w:r>
        <w:rPr>
          <w:sz w:val="23"/>
          <w:szCs w:val="23"/>
        </w:rPr>
        <w:t>Revision</w:t>
      </w:r>
    </w:p>
    <w:p w14:paraId="7B3145BA" w14:textId="77777777" w:rsidR="00650669" w:rsidRPr="00607E98" w:rsidRDefault="00650669" w:rsidP="00650669">
      <w:pPr>
        <w:jc w:val="both"/>
        <w:rPr>
          <w:rFonts w:ascii="Times New Roman" w:hAnsi="Times New Roman" w:cs="Times New Roman"/>
          <w:b/>
          <w:sz w:val="24"/>
          <w:szCs w:val="24"/>
          <w:u w:val="single"/>
        </w:rPr>
      </w:pPr>
      <w:r w:rsidRPr="00607E98">
        <w:rPr>
          <w:rFonts w:ascii="Times New Roman" w:hAnsi="Times New Roman" w:cs="Times New Roman"/>
          <w:b/>
          <w:sz w:val="24"/>
          <w:szCs w:val="24"/>
          <w:u w:val="single"/>
        </w:rPr>
        <w:t>Criteria Of Assessment</w:t>
      </w:r>
      <w:r>
        <w:rPr>
          <w:rFonts w:ascii="Times New Roman" w:hAnsi="Times New Roman" w:cs="Times New Roman"/>
          <w:b/>
          <w:sz w:val="24"/>
          <w:szCs w:val="24"/>
          <w:u w:val="single"/>
        </w:rPr>
        <w:t>:</w:t>
      </w:r>
      <w:r>
        <w:rPr>
          <w:rFonts w:ascii="Times New Roman" w:hAnsi="Times New Roman" w:cs="Times New Roman"/>
          <w:b/>
          <w:sz w:val="24"/>
          <w:szCs w:val="24"/>
        </w:rPr>
        <w:t xml:space="preserve"> </w:t>
      </w:r>
      <w:r>
        <w:rPr>
          <w:rFonts w:ascii="Times New Roman" w:hAnsi="Times New Roman" w:cs="Times New Roman"/>
          <w:sz w:val="24"/>
          <w:szCs w:val="24"/>
        </w:rPr>
        <w:t xml:space="preserve">Class tests, Assignment, </w:t>
      </w:r>
      <w:r w:rsidRPr="005C7E27">
        <w:rPr>
          <w:rFonts w:ascii="Times New Roman" w:hAnsi="Times New Roman" w:cs="Times New Roman"/>
          <w:sz w:val="24"/>
          <w:szCs w:val="24"/>
        </w:rPr>
        <w:t>Semester Examination</w:t>
      </w:r>
      <w:r w:rsidR="00141F4A">
        <w:rPr>
          <w:rFonts w:ascii="Times New Roman" w:hAnsi="Times New Roman" w:cs="Times New Roman"/>
          <w:sz w:val="24"/>
          <w:szCs w:val="24"/>
        </w:rPr>
        <w:t xml:space="preserve"> and F</w:t>
      </w:r>
      <w:r>
        <w:rPr>
          <w:rFonts w:ascii="Times New Roman" w:hAnsi="Times New Roman" w:cs="Times New Roman"/>
          <w:sz w:val="24"/>
          <w:szCs w:val="24"/>
        </w:rPr>
        <w:t>ile work.</w:t>
      </w:r>
    </w:p>
    <w:p w14:paraId="2C4CDC2B" w14:textId="77777777" w:rsidR="00650669" w:rsidRPr="004E2177" w:rsidRDefault="00650669" w:rsidP="00650669">
      <w:pPr>
        <w:jc w:val="both"/>
        <w:rPr>
          <w:rFonts w:ascii="Times New Roman" w:hAnsi="Times New Roman" w:cs="Times New Roman"/>
          <w:b/>
          <w:sz w:val="24"/>
          <w:szCs w:val="24"/>
          <w:u w:val="single"/>
        </w:rPr>
      </w:pPr>
      <w:r w:rsidRPr="004E2177">
        <w:rPr>
          <w:rFonts w:ascii="Times New Roman" w:hAnsi="Times New Roman" w:cs="Times New Roman"/>
          <w:b/>
          <w:sz w:val="24"/>
          <w:szCs w:val="24"/>
          <w:u w:val="single"/>
        </w:rPr>
        <w:t xml:space="preserve">Tentative Dates Of Assessment: </w:t>
      </w:r>
    </w:p>
    <w:p w14:paraId="1BA7312B" w14:textId="471277C8" w:rsidR="00650669" w:rsidRPr="0097667B" w:rsidRDefault="00D139AB" w:rsidP="00650669">
      <w:pPr>
        <w:pStyle w:val="ListParagraph"/>
        <w:numPr>
          <w:ilvl w:val="0"/>
          <w:numId w:val="1"/>
        </w:numPr>
        <w:jc w:val="both"/>
        <w:rPr>
          <w:rFonts w:ascii="Times New Roman" w:hAnsi="Times New Roman"/>
          <w:bCs/>
          <w:sz w:val="24"/>
          <w:szCs w:val="24"/>
        </w:rPr>
      </w:pPr>
      <w:r>
        <w:rPr>
          <w:rFonts w:ascii="Times New Roman" w:hAnsi="Times New Roman"/>
          <w:bCs/>
          <w:sz w:val="24"/>
          <w:szCs w:val="24"/>
        </w:rPr>
        <w:t xml:space="preserve">Assignment- </w:t>
      </w:r>
      <w:r w:rsidR="00C41B96">
        <w:rPr>
          <w:rFonts w:ascii="Times New Roman" w:hAnsi="Times New Roman"/>
          <w:bCs/>
          <w:sz w:val="24"/>
          <w:szCs w:val="24"/>
        </w:rPr>
        <w:t>7</w:t>
      </w:r>
      <w:r w:rsidR="00C41B96" w:rsidRPr="00C41B96">
        <w:rPr>
          <w:rFonts w:ascii="Times New Roman" w:hAnsi="Times New Roman"/>
          <w:bCs/>
          <w:sz w:val="24"/>
          <w:szCs w:val="24"/>
          <w:vertAlign w:val="superscript"/>
        </w:rPr>
        <w:t>th</w:t>
      </w:r>
      <w:r w:rsidR="00C41B96">
        <w:rPr>
          <w:rFonts w:ascii="Times New Roman" w:hAnsi="Times New Roman"/>
          <w:bCs/>
          <w:sz w:val="24"/>
          <w:szCs w:val="24"/>
        </w:rPr>
        <w:t xml:space="preserve"> </w:t>
      </w:r>
      <w:r>
        <w:rPr>
          <w:rFonts w:ascii="Times New Roman" w:hAnsi="Times New Roman"/>
          <w:bCs/>
          <w:sz w:val="24"/>
          <w:szCs w:val="24"/>
        </w:rPr>
        <w:t>October</w:t>
      </w:r>
    </w:p>
    <w:p w14:paraId="78160666" w14:textId="7FE51CE4" w:rsidR="00650669" w:rsidRDefault="00650669" w:rsidP="00650669">
      <w:pPr>
        <w:pStyle w:val="ListParagraph"/>
        <w:numPr>
          <w:ilvl w:val="0"/>
          <w:numId w:val="1"/>
        </w:numPr>
        <w:jc w:val="both"/>
        <w:rPr>
          <w:rFonts w:ascii="Times New Roman" w:hAnsi="Times New Roman"/>
          <w:bCs/>
          <w:sz w:val="24"/>
          <w:szCs w:val="24"/>
        </w:rPr>
      </w:pPr>
      <w:r>
        <w:rPr>
          <w:rFonts w:ascii="Times New Roman" w:hAnsi="Times New Roman"/>
          <w:bCs/>
          <w:sz w:val="24"/>
          <w:szCs w:val="24"/>
        </w:rPr>
        <w:t xml:space="preserve">Class test – </w:t>
      </w:r>
      <w:r w:rsidR="00C41B96">
        <w:rPr>
          <w:rFonts w:ascii="Times New Roman" w:hAnsi="Times New Roman"/>
          <w:bCs/>
          <w:sz w:val="24"/>
          <w:szCs w:val="24"/>
        </w:rPr>
        <w:t>29</w:t>
      </w:r>
      <w:r w:rsidR="00C41B96" w:rsidRPr="00C41B96">
        <w:rPr>
          <w:rFonts w:ascii="Times New Roman" w:hAnsi="Times New Roman"/>
          <w:bCs/>
          <w:sz w:val="24"/>
          <w:szCs w:val="24"/>
          <w:vertAlign w:val="superscript"/>
        </w:rPr>
        <w:t>th</w:t>
      </w:r>
      <w:r w:rsidR="00C41B96">
        <w:rPr>
          <w:rFonts w:ascii="Times New Roman" w:hAnsi="Times New Roman"/>
          <w:bCs/>
          <w:sz w:val="24"/>
          <w:szCs w:val="24"/>
        </w:rPr>
        <w:t xml:space="preserve"> </w:t>
      </w:r>
      <w:r>
        <w:rPr>
          <w:rFonts w:ascii="Times New Roman" w:hAnsi="Times New Roman"/>
          <w:bCs/>
          <w:sz w:val="24"/>
          <w:szCs w:val="24"/>
        </w:rPr>
        <w:t>September, October</w:t>
      </w:r>
    </w:p>
    <w:p w14:paraId="2CFD2FF3" w14:textId="3B4EF989" w:rsidR="00650669" w:rsidRPr="00F05923" w:rsidRDefault="00650669" w:rsidP="00F05923">
      <w:pPr>
        <w:pStyle w:val="ListParagraph"/>
        <w:numPr>
          <w:ilvl w:val="0"/>
          <w:numId w:val="1"/>
        </w:numPr>
        <w:jc w:val="both"/>
        <w:rPr>
          <w:rFonts w:ascii="Times New Roman" w:hAnsi="Times New Roman"/>
          <w:bCs/>
          <w:sz w:val="24"/>
          <w:szCs w:val="24"/>
        </w:rPr>
      </w:pPr>
      <w:r>
        <w:rPr>
          <w:rFonts w:ascii="Times New Roman" w:hAnsi="Times New Roman"/>
          <w:bCs/>
          <w:sz w:val="24"/>
          <w:szCs w:val="24"/>
        </w:rPr>
        <w:t>Pre final test</w:t>
      </w:r>
      <w:r w:rsidR="00D139AB">
        <w:rPr>
          <w:rFonts w:ascii="Times New Roman" w:hAnsi="Times New Roman"/>
          <w:bCs/>
          <w:sz w:val="24"/>
          <w:szCs w:val="24"/>
        </w:rPr>
        <w:t>s</w:t>
      </w:r>
      <w:r>
        <w:rPr>
          <w:rFonts w:ascii="Times New Roman" w:hAnsi="Times New Roman"/>
          <w:bCs/>
          <w:sz w:val="24"/>
          <w:szCs w:val="24"/>
        </w:rPr>
        <w:t xml:space="preserve">- </w:t>
      </w:r>
      <w:r w:rsidR="00D139AB">
        <w:rPr>
          <w:rFonts w:ascii="Times New Roman" w:hAnsi="Times New Roman"/>
          <w:bCs/>
          <w:sz w:val="24"/>
          <w:szCs w:val="24"/>
        </w:rPr>
        <w:t>3</w:t>
      </w:r>
      <w:r w:rsidR="00D139AB" w:rsidRPr="00D139AB">
        <w:rPr>
          <w:rFonts w:ascii="Times New Roman" w:hAnsi="Times New Roman"/>
          <w:bCs/>
          <w:sz w:val="24"/>
          <w:szCs w:val="24"/>
          <w:vertAlign w:val="superscript"/>
        </w:rPr>
        <w:t>rd</w:t>
      </w:r>
      <w:r w:rsidR="00D139AB">
        <w:rPr>
          <w:rFonts w:ascii="Times New Roman" w:hAnsi="Times New Roman"/>
          <w:bCs/>
          <w:sz w:val="24"/>
          <w:szCs w:val="24"/>
        </w:rPr>
        <w:t xml:space="preserve"> week of November</w:t>
      </w:r>
      <w:r w:rsidR="00C41B96">
        <w:rPr>
          <w:rFonts w:ascii="Times New Roman" w:hAnsi="Times New Roman"/>
          <w:bCs/>
          <w:sz w:val="24"/>
          <w:szCs w:val="24"/>
        </w:rPr>
        <w:t>/1</w:t>
      </w:r>
      <w:r w:rsidR="00C41B96" w:rsidRPr="00C41B96">
        <w:rPr>
          <w:rFonts w:ascii="Times New Roman" w:hAnsi="Times New Roman"/>
          <w:bCs/>
          <w:sz w:val="24"/>
          <w:szCs w:val="24"/>
          <w:vertAlign w:val="superscript"/>
        </w:rPr>
        <w:t>st</w:t>
      </w:r>
      <w:r w:rsidR="00C41B96">
        <w:rPr>
          <w:rFonts w:ascii="Times New Roman" w:hAnsi="Times New Roman"/>
          <w:bCs/>
          <w:sz w:val="24"/>
          <w:szCs w:val="24"/>
        </w:rPr>
        <w:t xml:space="preserve"> week December</w:t>
      </w:r>
    </w:p>
    <w:p w14:paraId="082544EA" w14:textId="4C95EA68" w:rsidR="00650669" w:rsidRPr="004E2177" w:rsidRDefault="00650669" w:rsidP="00650669">
      <w:pPr>
        <w:pStyle w:val="ListParagraph"/>
        <w:numPr>
          <w:ilvl w:val="0"/>
          <w:numId w:val="1"/>
        </w:numPr>
        <w:jc w:val="both"/>
        <w:rPr>
          <w:rFonts w:ascii="Times New Roman" w:hAnsi="Times New Roman" w:cs="Times New Roman"/>
          <w:sz w:val="24"/>
          <w:szCs w:val="24"/>
        </w:rPr>
      </w:pPr>
      <w:r w:rsidRPr="004E2177">
        <w:rPr>
          <w:rFonts w:ascii="Times New Roman" w:hAnsi="Times New Roman" w:cs="Times New Roman"/>
          <w:b/>
          <w:sz w:val="24"/>
          <w:szCs w:val="24"/>
        </w:rPr>
        <w:t>File work</w:t>
      </w:r>
      <w:r>
        <w:rPr>
          <w:rFonts w:ascii="Times New Roman" w:hAnsi="Times New Roman" w:cs="Times New Roman"/>
          <w:sz w:val="24"/>
          <w:szCs w:val="24"/>
        </w:rPr>
        <w:t xml:space="preserve"> will start in October</w:t>
      </w:r>
      <w:r w:rsidRPr="004E2177">
        <w:rPr>
          <w:rFonts w:ascii="Times New Roman" w:hAnsi="Times New Roman" w:cs="Times New Roman"/>
          <w:sz w:val="24"/>
          <w:szCs w:val="24"/>
        </w:rPr>
        <w:t xml:space="preserve"> and final bound files will be submitted in the department by </w:t>
      </w:r>
      <w:r w:rsidR="00C41B96">
        <w:rPr>
          <w:rFonts w:ascii="Times New Roman" w:hAnsi="Times New Roman" w:cs="Times New Roman"/>
          <w:sz w:val="24"/>
          <w:szCs w:val="24"/>
        </w:rPr>
        <w:t>3</w:t>
      </w:r>
      <w:r w:rsidR="00D139AB">
        <w:rPr>
          <w:rFonts w:ascii="Times New Roman" w:hAnsi="Times New Roman" w:cs="Times New Roman"/>
          <w:sz w:val="24"/>
          <w:szCs w:val="24"/>
        </w:rPr>
        <w:t>0</w:t>
      </w:r>
      <w:r w:rsidR="00D139AB" w:rsidRPr="00D139AB">
        <w:rPr>
          <w:rFonts w:ascii="Times New Roman" w:hAnsi="Times New Roman" w:cs="Times New Roman"/>
          <w:sz w:val="24"/>
          <w:szCs w:val="24"/>
          <w:vertAlign w:val="superscript"/>
        </w:rPr>
        <w:t>th</w:t>
      </w:r>
      <w:r w:rsidR="00D139AB">
        <w:rPr>
          <w:rFonts w:ascii="Times New Roman" w:hAnsi="Times New Roman" w:cs="Times New Roman"/>
          <w:sz w:val="24"/>
          <w:szCs w:val="24"/>
        </w:rPr>
        <w:t xml:space="preserve"> November 202</w:t>
      </w:r>
      <w:r w:rsidR="00F63F11">
        <w:rPr>
          <w:rFonts w:ascii="Times New Roman" w:hAnsi="Times New Roman" w:cs="Times New Roman"/>
          <w:sz w:val="24"/>
          <w:szCs w:val="24"/>
        </w:rPr>
        <w:t>2</w:t>
      </w:r>
      <w:r w:rsidRPr="004E2177">
        <w:rPr>
          <w:rFonts w:ascii="Times New Roman" w:hAnsi="Times New Roman" w:cs="Times New Roman"/>
          <w:sz w:val="24"/>
          <w:szCs w:val="24"/>
        </w:rPr>
        <w:t xml:space="preserve">. </w:t>
      </w:r>
    </w:p>
    <w:p w14:paraId="18D178C9" w14:textId="10D014E7" w:rsidR="00650669" w:rsidRPr="004E2177" w:rsidRDefault="00D139AB" w:rsidP="00650669">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Semester exam December 202</w:t>
      </w:r>
      <w:r w:rsidR="00F63F11">
        <w:rPr>
          <w:rFonts w:ascii="Times New Roman" w:hAnsi="Times New Roman" w:cs="Times New Roman"/>
          <w:sz w:val="24"/>
          <w:szCs w:val="24"/>
        </w:rPr>
        <w:t>2</w:t>
      </w:r>
    </w:p>
    <w:p w14:paraId="37137E34" w14:textId="77777777" w:rsidR="00DE000B" w:rsidRDefault="00DE000B"/>
    <w:p w14:paraId="01DD59CD" w14:textId="77777777" w:rsidR="00650669" w:rsidRDefault="00650669"/>
    <w:p w14:paraId="23CAB6D6" w14:textId="77777777" w:rsidR="00650669" w:rsidRDefault="00650669"/>
    <w:p w14:paraId="32D4ED69" w14:textId="77777777" w:rsidR="00650669" w:rsidRDefault="00650669"/>
    <w:p w14:paraId="2DA4B26F" w14:textId="77777777" w:rsidR="00CA3CDB" w:rsidRDefault="00CA3CDB"/>
    <w:p w14:paraId="225E0546" w14:textId="77777777" w:rsidR="00CA3CDB" w:rsidRDefault="00CA3CDB"/>
    <w:p w14:paraId="0BFD03B5" w14:textId="77777777" w:rsidR="00CA3CDB" w:rsidRDefault="00CA3CDB"/>
    <w:p w14:paraId="0483EFDA" w14:textId="77777777" w:rsidR="00CA3CDB" w:rsidRDefault="00CA3CDB"/>
    <w:p w14:paraId="54954168" w14:textId="77777777" w:rsidR="00CA3CDB" w:rsidRDefault="00CA3CDB"/>
    <w:p w14:paraId="7CFB09FF" w14:textId="77777777" w:rsidR="00CA3CDB" w:rsidRDefault="00CA3CDB"/>
    <w:p w14:paraId="45BB65F6" w14:textId="77777777" w:rsidR="00CA3CDB" w:rsidRDefault="00CA3CDB"/>
    <w:p w14:paraId="41435E9E" w14:textId="77777777" w:rsidR="00CA3CDB" w:rsidRDefault="00CA3CDB"/>
    <w:p w14:paraId="50919B7B" w14:textId="77777777" w:rsidR="00CA3CDB" w:rsidRDefault="00CA3CDB"/>
    <w:p w14:paraId="7D068D7B" w14:textId="77777777" w:rsidR="00CA3CDB" w:rsidRDefault="00CA3CDB"/>
    <w:p w14:paraId="7F6E92AD" w14:textId="77777777" w:rsidR="00650669" w:rsidRDefault="00650669"/>
    <w:p w14:paraId="5B222DB9" w14:textId="77777777" w:rsidR="00650669" w:rsidRDefault="00650669"/>
    <w:p w14:paraId="49410C1E" w14:textId="77777777" w:rsidR="00650669" w:rsidRDefault="00650669"/>
    <w:sectPr w:rsidR="006506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4186"/>
    <w:multiLevelType w:val="hybridMultilevel"/>
    <w:tmpl w:val="31BED6BC"/>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7375CCB"/>
    <w:multiLevelType w:val="multilevel"/>
    <w:tmpl w:val="FCD86D9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1EC34844"/>
    <w:multiLevelType w:val="hybridMultilevel"/>
    <w:tmpl w:val="22406CB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27081E8F"/>
    <w:multiLevelType w:val="hybridMultilevel"/>
    <w:tmpl w:val="89C01F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270F312A"/>
    <w:multiLevelType w:val="multilevel"/>
    <w:tmpl w:val="EE12B43E"/>
    <w:lvl w:ilvl="0">
      <w:start w:val="1"/>
      <w:numFmt w:val="decimal"/>
      <w:lvlText w:val="%1."/>
      <w:lvlJc w:val="left"/>
      <w:pPr>
        <w:ind w:left="2520" w:hanging="360"/>
      </w:pPr>
      <w:rPr>
        <w:rFonts w:hint="default"/>
      </w:rPr>
    </w:lvl>
    <w:lvl w:ilvl="1">
      <w:start w:val="1"/>
      <w:numFmt w:val="decimal"/>
      <w:isLgl/>
      <w:lvlText w:val="%2."/>
      <w:lvlJc w:val="left"/>
      <w:pPr>
        <w:ind w:left="2520" w:hanging="360"/>
      </w:pPr>
      <w:rPr>
        <w:rFonts w:ascii="Times New Roman" w:eastAsiaTheme="minorHAnsi" w:hAnsi="Times New Roman" w:cs="Times New Roman"/>
      </w:rPr>
    </w:lvl>
    <w:lvl w:ilvl="2">
      <w:start w:val="1"/>
      <w:numFmt w:val="decimal"/>
      <w:isLgl/>
      <w:lvlText w:val="%1.%2.%3"/>
      <w:lvlJc w:val="left"/>
      <w:pPr>
        <w:ind w:left="288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600" w:hanging="1440"/>
      </w:pPr>
      <w:rPr>
        <w:rFonts w:hint="default"/>
      </w:rPr>
    </w:lvl>
    <w:lvl w:ilvl="8">
      <w:start w:val="1"/>
      <w:numFmt w:val="decimal"/>
      <w:isLgl/>
      <w:lvlText w:val="%1.%2.%3.%4.%5.%6.%7.%8.%9"/>
      <w:lvlJc w:val="left"/>
      <w:pPr>
        <w:ind w:left="3960" w:hanging="1800"/>
      </w:pPr>
      <w:rPr>
        <w:rFonts w:hint="default"/>
      </w:rPr>
    </w:lvl>
  </w:abstractNum>
  <w:abstractNum w:abstractNumId="5" w15:restartNumberingAfterBreak="0">
    <w:nsid w:val="29EA2588"/>
    <w:multiLevelType w:val="hybridMultilevel"/>
    <w:tmpl w:val="FFEC983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BDD76E4"/>
    <w:multiLevelType w:val="hybridMultilevel"/>
    <w:tmpl w:val="0DFA748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4AA0A3C"/>
    <w:multiLevelType w:val="hybridMultilevel"/>
    <w:tmpl w:val="874E421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15:restartNumberingAfterBreak="0">
    <w:nsid w:val="36935E68"/>
    <w:multiLevelType w:val="hybridMultilevel"/>
    <w:tmpl w:val="B6462F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73534F1"/>
    <w:multiLevelType w:val="hybridMultilevel"/>
    <w:tmpl w:val="EDAA1A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3D4D0560"/>
    <w:multiLevelType w:val="hybridMultilevel"/>
    <w:tmpl w:val="2EB0949E"/>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15:restartNumberingAfterBreak="0">
    <w:nsid w:val="41325577"/>
    <w:multiLevelType w:val="hybridMultilevel"/>
    <w:tmpl w:val="FC8E86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3D46091"/>
    <w:multiLevelType w:val="hybridMultilevel"/>
    <w:tmpl w:val="EC10E76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490D3D09"/>
    <w:multiLevelType w:val="hybridMultilevel"/>
    <w:tmpl w:val="A6E8B2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6B4C2C"/>
    <w:multiLevelType w:val="hybridMultilevel"/>
    <w:tmpl w:val="F336F232"/>
    <w:lvl w:ilvl="0" w:tplc="40090001">
      <w:start w:val="1"/>
      <w:numFmt w:val="bullet"/>
      <w:lvlText w:val=""/>
      <w:lvlJc w:val="left"/>
      <w:pPr>
        <w:ind w:left="1080" w:hanging="360"/>
      </w:pPr>
      <w:rPr>
        <w:rFonts w:ascii="Symbol" w:hAnsi="Symbol" w:hint="default"/>
      </w:rPr>
    </w:lvl>
    <w:lvl w:ilvl="1" w:tplc="40090003">
      <w:start w:val="1"/>
      <w:numFmt w:val="bullet"/>
      <w:lvlText w:val="o"/>
      <w:lvlJc w:val="left"/>
      <w:pPr>
        <w:ind w:left="1800" w:hanging="360"/>
      </w:pPr>
      <w:rPr>
        <w:rFonts w:ascii="Courier New" w:hAnsi="Courier New" w:cs="Courier New" w:hint="default"/>
      </w:rPr>
    </w:lvl>
    <w:lvl w:ilvl="2" w:tplc="40090005">
      <w:start w:val="1"/>
      <w:numFmt w:val="bullet"/>
      <w:lvlText w:val=""/>
      <w:lvlJc w:val="left"/>
      <w:pPr>
        <w:ind w:left="2520" w:hanging="360"/>
      </w:pPr>
      <w:rPr>
        <w:rFonts w:ascii="Wingdings" w:hAnsi="Wingdings" w:hint="default"/>
      </w:rPr>
    </w:lvl>
    <w:lvl w:ilvl="3" w:tplc="40090001">
      <w:start w:val="1"/>
      <w:numFmt w:val="bullet"/>
      <w:lvlText w:val=""/>
      <w:lvlJc w:val="left"/>
      <w:pPr>
        <w:ind w:left="3240" w:hanging="360"/>
      </w:pPr>
      <w:rPr>
        <w:rFonts w:ascii="Symbol" w:hAnsi="Symbol" w:hint="default"/>
      </w:rPr>
    </w:lvl>
    <w:lvl w:ilvl="4" w:tplc="40090003">
      <w:start w:val="1"/>
      <w:numFmt w:val="bullet"/>
      <w:lvlText w:val="o"/>
      <w:lvlJc w:val="left"/>
      <w:pPr>
        <w:ind w:left="3960" w:hanging="360"/>
      </w:pPr>
      <w:rPr>
        <w:rFonts w:ascii="Courier New" w:hAnsi="Courier New" w:cs="Courier New" w:hint="default"/>
      </w:rPr>
    </w:lvl>
    <w:lvl w:ilvl="5" w:tplc="40090005">
      <w:start w:val="1"/>
      <w:numFmt w:val="bullet"/>
      <w:lvlText w:val=""/>
      <w:lvlJc w:val="left"/>
      <w:pPr>
        <w:ind w:left="4680" w:hanging="360"/>
      </w:pPr>
      <w:rPr>
        <w:rFonts w:ascii="Wingdings" w:hAnsi="Wingdings" w:hint="default"/>
      </w:rPr>
    </w:lvl>
    <w:lvl w:ilvl="6" w:tplc="40090001">
      <w:start w:val="1"/>
      <w:numFmt w:val="bullet"/>
      <w:lvlText w:val=""/>
      <w:lvlJc w:val="left"/>
      <w:pPr>
        <w:ind w:left="5400" w:hanging="360"/>
      </w:pPr>
      <w:rPr>
        <w:rFonts w:ascii="Symbol" w:hAnsi="Symbol" w:hint="default"/>
      </w:rPr>
    </w:lvl>
    <w:lvl w:ilvl="7" w:tplc="40090003">
      <w:start w:val="1"/>
      <w:numFmt w:val="bullet"/>
      <w:lvlText w:val="o"/>
      <w:lvlJc w:val="left"/>
      <w:pPr>
        <w:ind w:left="6120" w:hanging="360"/>
      </w:pPr>
      <w:rPr>
        <w:rFonts w:ascii="Courier New" w:hAnsi="Courier New" w:cs="Courier New" w:hint="default"/>
      </w:rPr>
    </w:lvl>
    <w:lvl w:ilvl="8" w:tplc="40090005">
      <w:start w:val="1"/>
      <w:numFmt w:val="bullet"/>
      <w:lvlText w:val=""/>
      <w:lvlJc w:val="left"/>
      <w:pPr>
        <w:ind w:left="6840" w:hanging="360"/>
      </w:pPr>
      <w:rPr>
        <w:rFonts w:ascii="Wingdings" w:hAnsi="Wingdings" w:hint="default"/>
      </w:rPr>
    </w:lvl>
  </w:abstractNum>
  <w:abstractNum w:abstractNumId="15" w15:restartNumberingAfterBreak="0">
    <w:nsid w:val="531765A8"/>
    <w:multiLevelType w:val="hybridMultilevel"/>
    <w:tmpl w:val="2F60E8D6"/>
    <w:lvl w:ilvl="0" w:tplc="6C94CECE">
      <w:start w:val="1"/>
      <w:numFmt w:val="decimal"/>
      <w:lvlText w:val="%1."/>
      <w:lvlJc w:val="left"/>
      <w:pPr>
        <w:ind w:left="720" w:hanging="360"/>
      </w:pPr>
      <w:rPr>
        <w:rFonts w:hint="default"/>
        <w:sz w:val="23"/>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73D5114"/>
    <w:multiLevelType w:val="hybridMultilevel"/>
    <w:tmpl w:val="834C5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202ADE"/>
    <w:multiLevelType w:val="hybridMultilevel"/>
    <w:tmpl w:val="1F8805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6E58018E"/>
    <w:multiLevelType w:val="hybridMultilevel"/>
    <w:tmpl w:val="B7ACD78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6FC470E9"/>
    <w:multiLevelType w:val="hybridMultilevel"/>
    <w:tmpl w:val="3B6AE40C"/>
    <w:lvl w:ilvl="0" w:tplc="969C73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15:restartNumberingAfterBreak="0">
    <w:nsid w:val="75896551"/>
    <w:multiLevelType w:val="hybridMultilevel"/>
    <w:tmpl w:val="29863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BB42F1"/>
    <w:multiLevelType w:val="hybridMultilevel"/>
    <w:tmpl w:val="EAB271A0"/>
    <w:lvl w:ilvl="0" w:tplc="A25C37F4">
      <w:start w:val="1"/>
      <w:numFmt w:val="decimal"/>
      <w:lvlText w:val="%1."/>
      <w:lvlJc w:val="left"/>
      <w:pPr>
        <w:ind w:left="720" w:hanging="360"/>
      </w:pPr>
      <w:rPr>
        <w:rFonts w:hint="default"/>
        <w:sz w:val="23"/>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34223611">
    <w:abstractNumId w:val="20"/>
  </w:num>
  <w:num w:numId="2" w16cid:durableId="966008543">
    <w:abstractNumId w:val="7"/>
  </w:num>
  <w:num w:numId="3" w16cid:durableId="1637294750">
    <w:abstractNumId w:val="4"/>
  </w:num>
  <w:num w:numId="4" w16cid:durableId="1499735652">
    <w:abstractNumId w:val="13"/>
  </w:num>
  <w:num w:numId="5" w16cid:durableId="89011154">
    <w:abstractNumId w:val="16"/>
  </w:num>
  <w:num w:numId="6" w16cid:durableId="887180289">
    <w:abstractNumId w:val="3"/>
  </w:num>
  <w:num w:numId="7" w16cid:durableId="169494889">
    <w:abstractNumId w:val="1"/>
  </w:num>
  <w:num w:numId="8" w16cid:durableId="973021989">
    <w:abstractNumId w:val="18"/>
  </w:num>
  <w:num w:numId="9" w16cid:durableId="204679200">
    <w:abstractNumId w:val="10"/>
  </w:num>
  <w:num w:numId="10" w16cid:durableId="1910530214">
    <w:abstractNumId w:val="21"/>
  </w:num>
  <w:num w:numId="11" w16cid:durableId="141393101">
    <w:abstractNumId w:val="15"/>
  </w:num>
  <w:num w:numId="12" w16cid:durableId="290868030">
    <w:abstractNumId w:val="5"/>
  </w:num>
  <w:num w:numId="13" w16cid:durableId="1781945634">
    <w:abstractNumId w:val="6"/>
  </w:num>
  <w:num w:numId="14" w16cid:durableId="1416627981">
    <w:abstractNumId w:val="0"/>
  </w:num>
  <w:num w:numId="15" w16cid:durableId="1587885073">
    <w:abstractNumId w:val="11"/>
  </w:num>
  <w:num w:numId="16" w16cid:durableId="1843232496">
    <w:abstractNumId w:val="12"/>
  </w:num>
  <w:num w:numId="17" w16cid:durableId="1994481817">
    <w:abstractNumId w:val="2"/>
  </w:num>
  <w:num w:numId="18" w16cid:durableId="172913093">
    <w:abstractNumId w:val="9"/>
  </w:num>
  <w:num w:numId="19" w16cid:durableId="1668898815">
    <w:abstractNumId w:val="17"/>
  </w:num>
  <w:num w:numId="20" w16cid:durableId="1239561186">
    <w:abstractNumId w:val="8"/>
  </w:num>
  <w:num w:numId="21" w16cid:durableId="150027096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634592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CC2"/>
    <w:rsid w:val="00004AD9"/>
    <w:rsid w:val="00063539"/>
    <w:rsid w:val="000A3388"/>
    <w:rsid w:val="00141F4A"/>
    <w:rsid w:val="002B0B86"/>
    <w:rsid w:val="002D0C7C"/>
    <w:rsid w:val="002D2CC2"/>
    <w:rsid w:val="0031456B"/>
    <w:rsid w:val="0034397A"/>
    <w:rsid w:val="00393696"/>
    <w:rsid w:val="00647763"/>
    <w:rsid w:val="00650669"/>
    <w:rsid w:val="0072427F"/>
    <w:rsid w:val="00725C2B"/>
    <w:rsid w:val="008213D2"/>
    <w:rsid w:val="008220E5"/>
    <w:rsid w:val="0085387E"/>
    <w:rsid w:val="008A5126"/>
    <w:rsid w:val="008C513A"/>
    <w:rsid w:val="00915A25"/>
    <w:rsid w:val="00C41B96"/>
    <w:rsid w:val="00C54F10"/>
    <w:rsid w:val="00CA3CDB"/>
    <w:rsid w:val="00D139AB"/>
    <w:rsid w:val="00DE000B"/>
    <w:rsid w:val="00E13C25"/>
    <w:rsid w:val="00E32C80"/>
    <w:rsid w:val="00F05923"/>
    <w:rsid w:val="00F63F1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1DE29"/>
  <w15:docId w15:val="{B2DEDF60-1005-41E0-804B-E8F000419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6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650669"/>
    <w:pPr>
      <w:spacing w:after="0" w:line="240" w:lineRule="auto"/>
    </w:pPr>
  </w:style>
  <w:style w:type="character" w:customStyle="1" w:styleId="NoSpacingChar">
    <w:name w:val="No Spacing Char"/>
    <w:basedOn w:val="DefaultParagraphFont"/>
    <w:link w:val="NoSpacing"/>
    <w:uiPriority w:val="1"/>
    <w:rsid w:val="00650669"/>
  </w:style>
  <w:style w:type="paragraph" w:styleId="ListParagraph">
    <w:name w:val="List Paragraph"/>
    <w:basedOn w:val="Normal"/>
    <w:uiPriority w:val="34"/>
    <w:qFormat/>
    <w:rsid w:val="00650669"/>
    <w:pPr>
      <w:ind w:left="720"/>
      <w:contextualSpacing/>
    </w:pPr>
  </w:style>
  <w:style w:type="paragraph" w:customStyle="1" w:styleId="Default">
    <w:name w:val="Default"/>
    <w:rsid w:val="00650669"/>
    <w:pPr>
      <w:autoSpaceDE w:val="0"/>
      <w:autoSpaceDN w:val="0"/>
      <w:adjustRightInd w:val="0"/>
      <w:spacing w:after="0" w:line="240" w:lineRule="auto"/>
    </w:pPr>
    <w:rPr>
      <w:rFonts w:ascii="Times New Roman" w:hAnsi="Times New Roman" w:cs="Times New Roman"/>
      <w:color w:val="000000"/>
      <w:sz w:val="24"/>
      <w:szCs w:val="24"/>
      <w:lang w:bidi="hi-IN"/>
    </w:rPr>
  </w:style>
  <w:style w:type="character" w:styleId="Hyperlink">
    <w:name w:val="Hyperlink"/>
    <w:basedOn w:val="DefaultParagraphFont"/>
    <w:uiPriority w:val="99"/>
    <w:unhideWhenUsed/>
    <w:rsid w:val="002B0B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107492">
      <w:bodyDiv w:val="1"/>
      <w:marLeft w:val="0"/>
      <w:marRight w:val="0"/>
      <w:marTop w:val="0"/>
      <w:marBottom w:val="0"/>
      <w:divBdr>
        <w:top w:val="none" w:sz="0" w:space="0" w:color="auto"/>
        <w:left w:val="none" w:sz="0" w:space="0" w:color="auto"/>
        <w:bottom w:val="none" w:sz="0" w:space="0" w:color="auto"/>
        <w:right w:val="none" w:sz="0" w:space="0" w:color="auto"/>
      </w:divBdr>
    </w:div>
    <w:div w:id="90888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957</Words>
  <Characters>5458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anuradha</dc:creator>
  <cp:lastModifiedBy>Ms.Anuradha Shankar</cp:lastModifiedBy>
  <cp:revision>3</cp:revision>
  <dcterms:created xsi:type="dcterms:W3CDTF">2022-09-12T16:54:00Z</dcterms:created>
  <dcterms:modified xsi:type="dcterms:W3CDTF">2022-09-13T10:33:00Z</dcterms:modified>
</cp:coreProperties>
</file>